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472FE8">
        <w:rPr>
          <w:rFonts w:asciiTheme="minorHAnsi" w:hAnsiTheme="minorHAnsi"/>
          <w:sz w:val="22"/>
          <w:szCs w:val="22"/>
        </w:rPr>
        <w:t>15</w:t>
      </w:r>
      <w:r w:rsidRPr="001249AA">
        <w:rPr>
          <w:rFonts w:asciiTheme="minorHAnsi" w:hAnsiTheme="minorHAnsi"/>
          <w:sz w:val="22"/>
          <w:szCs w:val="22"/>
        </w:rPr>
        <w:t>/</w:t>
      </w:r>
      <w:r w:rsidR="00472FE8">
        <w:rPr>
          <w:rFonts w:asciiTheme="minorHAnsi" w:hAnsiTheme="minorHAnsi"/>
          <w:sz w:val="22"/>
          <w:szCs w:val="22"/>
        </w:rPr>
        <w:t>BYD</w:t>
      </w:r>
      <w:r w:rsidRPr="001249AA">
        <w:rPr>
          <w:rFonts w:asciiTheme="minorHAnsi" w:hAnsiTheme="minorHAnsi"/>
          <w:sz w:val="22"/>
          <w:szCs w:val="22"/>
        </w:rPr>
        <w:t>/</w:t>
      </w:r>
      <w:r w:rsidR="00B36E39">
        <w:rPr>
          <w:rFonts w:asciiTheme="minorHAnsi" w:hAnsiTheme="minorHAnsi"/>
          <w:sz w:val="22"/>
          <w:szCs w:val="22"/>
        </w:rPr>
        <w:t>PO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842"/>
        <w:gridCol w:w="1278"/>
        <w:gridCol w:w="40"/>
        <w:gridCol w:w="292"/>
        <w:gridCol w:w="2926"/>
      </w:tblGrid>
      <w:tr w:rsidR="004D55F1" w:rsidRPr="00A466B0" w:rsidTr="007D36F5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72FE8" w:rsidRPr="009D28F9" w:rsidTr="00C93CB7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72FE8" w:rsidRPr="00C45EB4" w:rsidRDefault="00472FE8" w:rsidP="00472FE8">
            <w:pPr>
              <w:rPr>
                <w:rFonts w:ascii="Calibri" w:hAnsi="Calibri"/>
              </w:rPr>
            </w:pPr>
          </w:p>
        </w:tc>
        <w:tc>
          <w:tcPr>
            <w:tcW w:w="959" w:type="pct"/>
          </w:tcPr>
          <w:p w:rsidR="00472FE8" w:rsidRDefault="00472FE8" w:rsidP="00472F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Bydgoszcz</w:t>
            </w:r>
          </w:p>
        </w:tc>
        <w:tc>
          <w:tcPr>
            <w:tcW w:w="838" w:type="pct"/>
            <w:gridSpan w:val="3"/>
          </w:tcPr>
          <w:p w:rsidR="00472FE8" w:rsidRDefault="00472FE8" w:rsidP="00472F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edycja  1</w:t>
            </w:r>
          </w:p>
        </w:tc>
        <w:tc>
          <w:tcPr>
            <w:tcW w:w="1523" w:type="pct"/>
          </w:tcPr>
          <w:p w:rsidR="00472FE8" w:rsidRDefault="00472FE8" w:rsidP="00472F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30.06.2017r. – 30.10.2017r.</w:t>
            </w:r>
          </w:p>
        </w:tc>
      </w:tr>
      <w:tr w:rsidR="004D55F1" w:rsidRPr="009D28F9" w:rsidTr="007D36F5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7D36F5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7D36F5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D36F5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>1. Psychoonkologia w praktyce pielęgniarskiej</w:t>
            </w:r>
          </w:p>
        </w:tc>
        <w:tc>
          <w:tcPr>
            <w:tcW w:w="1675" w:type="pct"/>
            <w:gridSpan w:val="2"/>
          </w:tcPr>
          <w:p w:rsidR="007D36F5" w:rsidRPr="00EC5057" w:rsidRDefault="007D36F5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 godz.</w:t>
            </w:r>
            <w:r>
              <w:rPr>
                <w:rFonts w:ascii="Calibri" w:hAnsi="Calibri" w:cs="Arial"/>
                <w:sz w:val="20"/>
                <w:szCs w:val="20"/>
              </w:rPr>
              <w:t>, w tym 11 godz.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wykład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+ 4 godz. warsztat</w:t>
            </w: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D36F5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2.</w:t>
            </w: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Profilaktyka i diagnostyka chorób nowotworowych</w:t>
            </w:r>
          </w:p>
        </w:tc>
        <w:tc>
          <w:tcPr>
            <w:tcW w:w="1675" w:type="pct"/>
            <w:gridSpan w:val="2"/>
          </w:tcPr>
          <w:p w:rsidR="007D36F5" w:rsidRPr="00EC5057" w:rsidRDefault="007D36F5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</w:tc>
      </w:tr>
      <w:tr w:rsidR="007D36F5" w:rsidTr="007D36F5">
        <w:trPr>
          <w:trHeight w:val="375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D36F5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>3. Pielęgnowanie i rehabilitacja chorego onkologicznie</w:t>
            </w:r>
          </w:p>
        </w:tc>
        <w:tc>
          <w:tcPr>
            <w:tcW w:w="1675" w:type="pct"/>
            <w:gridSpan w:val="2"/>
          </w:tcPr>
          <w:p w:rsidR="007D36F5" w:rsidRPr="00EC5057" w:rsidRDefault="007D36F5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7D36F5" w:rsidRPr="00EC5057" w:rsidRDefault="007D36F5" w:rsidP="007D3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D36F5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>4. Pielęgnowanie dzieci z chorobą nowotworową</w:t>
            </w:r>
          </w:p>
        </w:tc>
        <w:tc>
          <w:tcPr>
            <w:tcW w:w="1675" w:type="pct"/>
            <w:gridSpan w:val="2"/>
          </w:tcPr>
          <w:p w:rsidR="007D36F5" w:rsidRPr="00EC5057" w:rsidRDefault="007D36F5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7D36F5" w:rsidRPr="00EC5057" w:rsidRDefault="007D36F5" w:rsidP="007D3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36F5" w:rsidTr="007D36F5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D36F5" w:rsidRDefault="007D36F5" w:rsidP="007D36F5">
            <w:pPr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7D36F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. </w:t>
            </w:r>
            <w:r w:rsidRPr="007D36F5">
              <w:rPr>
                <w:rFonts w:asciiTheme="minorHAnsi" w:hAnsiTheme="minorHAnsi"/>
                <w:color w:val="000000"/>
                <w:sz w:val="20"/>
                <w:szCs w:val="20"/>
              </w:rPr>
              <w:t>Opieka paliatywna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7D36F5" w:rsidRPr="00EC5057" w:rsidRDefault="007D36F5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7D36F5" w:rsidRPr="00EC5057" w:rsidRDefault="007D36F5" w:rsidP="007D3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382D" w:rsidRPr="009D28F9" w:rsidTr="00472FE8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7D36F5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7D36F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Pr="00343FC1" w:rsidRDefault="00C4382D" w:rsidP="007D36F5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7D36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Pr="00C4382D" w:rsidRDefault="00C4382D" w:rsidP="007D36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7D36F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472FE8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472FE8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472FE8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7D36F5">
            <w:pPr>
              <w:rPr>
                <w:rFonts w:ascii="Calibri" w:hAnsi="Calibri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C4382D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93"/>
        </w:trPr>
        <w:tc>
          <w:tcPr>
            <w:tcW w:w="1680" w:type="pct"/>
            <w:shd w:val="pct12" w:color="auto" w:fill="auto"/>
            <w:vAlign w:val="center"/>
          </w:tcPr>
          <w:p w:rsidR="007D36F5" w:rsidRPr="001F7898" w:rsidRDefault="007D36F5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Moduł 4</w:t>
            </w:r>
          </w:p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D36F5" w:rsidRPr="00BD77BE" w:rsidRDefault="007D36F5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7D36F5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0"/>
        </w:trPr>
        <w:tc>
          <w:tcPr>
            <w:tcW w:w="1680" w:type="pct"/>
            <w:shd w:val="pct12" w:color="auto" w:fill="auto"/>
            <w:vAlign w:val="center"/>
          </w:tcPr>
          <w:p w:rsidR="007D36F5" w:rsidRPr="001F7898" w:rsidRDefault="007D36F5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Moduł 5</w:t>
            </w:r>
          </w:p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7D36F5" w:rsidRPr="00C4382D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6" w:type="pct"/>
            <w:gridSpan w:val="3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D36F5" w:rsidRPr="00BD77BE" w:rsidRDefault="007D36F5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7D36F5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90"/>
        </w:trPr>
        <w:tc>
          <w:tcPr>
            <w:tcW w:w="1680" w:type="pct"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7D36F5" w:rsidRPr="007D36F5" w:rsidRDefault="007D36F5" w:rsidP="007D36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Cena brutto za przeprowadzenie jednej godziny wykładu/ warsztatów (czyli 45 minut zajęć dydaktycznych) - w ramach 1 edycji  kursu kwalifikacyjnego w dziedzinie pielęgniarstwa onkologicznego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7D36F5" w:rsidRPr="00BD77BE" w:rsidRDefault="007D36F5" w:rsidP="007D36F5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warsztatów (w ramach  w ramach 1 edycji </w:t>
            </w:r>
            <w:r w:rsidRPr="007D3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>kursu kwalifikacyjnego w dziedzinie pielęgniarstwa onkologicznego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(cena brutto za przeprowadzenie jednej godziny wykładu/ warsztatów </w:t>
            </w:r>
            <w:r w:rsidRPr="007D36F5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472FE8">
              <w:rPr>
                <w:rFonts w:asciiTheme="minorHAnsi" w:hAnsiTheme="minorHAnsi"/>
                <w:b/>
                <w:sz w:val="20"/>
                <w:szCs w:val="20"/>
              </w:rPr>
              <w:t>15/BYD/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PO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472FE8">
              <w:rPr>
                <w:rFonts w:asciiTheme="minorHAnsi" w:hAnsiTheme="minorHAnsi"/>
                <w:b/>
                <w:sz w:val="20"/>
                <w:szCs w:val="20"/>
              </w:rPr>
              <w:t>15/B 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PO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</w:t>
            </w:r>
            <w:bookmarkStart w:id="0" w:name="_GoBack"/>
            <w:bookmarkEnd w:id="0"/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ędną wiedzę i doświadczenie oraz dysponuję potencjałem technicznym i osobami zdolnymi do wykonania zamówienia.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7D36F5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7D36F5">
            <w:pPr>
              <w:rPr>
                <w:rFonts w:ascii="Calibri" w:hAnsi="Calibri"/>
              </w:rPr>
            </w:pPr>
          </w:p>
          <w:p w:rsidR="006E4316" w:rsidRDefault="006E4316" w:rsidP="007D36F5">
            <w:pPr>
              <w:rPr>
                <w:rFonts w:ascii="Calibri" w:hAnsi="Calibri"/>
              </w:rPr>
            </w:pPr>
          </w:p>
          <w:p w:rsidR="002E197E" w:rsidRPr="00BD77BE" w:rsidRDefault="002E197E" w:rsidP="007D36F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37" w:rsidRDefault="00B67F37" w:rsidP="004D55F1">
      <w:r>
        <w:separator/>
      </w:r>
    </w:p>
  </w:endnote>
  <w:endnote w:type="continuationSeparator" w:id="0">
    <w:p w:rsidR="00B67F37" w:rsidRDefault="00B67F37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37" w:rsidRDefault="00B67F37" w:rsidP="004D55F1">
      <w:r>
        <w:separator/>
      </w:r>
    </w:p>
  </w:footnote>
  <w:footnote w:type="continuationSeparator" w:id="0">
    <w:p w:rsidR="00B67F37" w:rsidRDefault="00B67F37" w:rsidP="004D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5F1"/>
    <w:rsid w:val="00024835"/>
    <w:rsid w:val="000C7251"/>
    <w:rsid w:val="00106863"/>
    <w:rsid w:val="001249AA"/>
    <w:rsid w:val="00180A62"/>
    <w:rsid w:val="00195A69"/>
    <w:rsid w:val="001C5DA7"/>
    <w:rsid w:val="002E197E"/>
    <w:rsid w:val="0035327D"/>
    <w:rsid w:val="003D50DF"/>
    <w:rsid w:val="00472FE8"/>
    <w:rsid w:val="0047308A"/>
    <w:rsid w:val="004D55F1"/>
    <w:rsid w:val="004E0953"/>
    <w:rsid w:val="004F4F15"/>
    <w:rsid w:val="00553A4F"/>
    <w:rsid w:val="00592823"/>
    <w:rsid w:val="0068063E"/>
    <w:rsid w:val="006E4316"/>
    <w:rsid w:val="006F3D27"/>
    <w:rsid w:val="007615E9"/>
    <w:rsid w:val="00761E28"/>
    <w:rsid w:val="007D36F5"/>
    <w:rsid w:val="00882BFD"/>
    <w:rsid w:val="00887C6C"/>
    <w:rsid w:val="008A479E"/>
    <w:rsid w:val="009512B2"/>
    <w:rsid w:val="00961A12"/>
    <w:rsid w:val="009C528D"/>
    <w:rsid w:val="00A616EE"/>
    <w:rsid w:val="00AD4AF6"/>
    <w:rsid w:val="00B36E39"/>
    <w:rsid w:val="00B65A67"/>
    <w:rsid w:val="00B66C2B"/>
    <w:rsid w:val="00B67F37"/>
    <w:rsid w:val="00C4382D"/>
    <w:rsid w:val="00C45EB4"/>
    <w:rsid w:val="00C9336D"/>
    <w:rsid w:val="00CC46FC"/>
    <w:rsid w:val="00CE44B2"/>
    <w:rsid w:val="00D52574"/>
    <w:rsid w:val="00E43146"/>
    <w:rsid w:val="00E44233"/>
    <w:rsid w:val="00F365C3"/>
    <w:rsid w:val="00F75C3E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440D"/>
  <w15:docId w15:val="{8F71CA32-EBA1-4F6C-BBAE-40F445E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MaGuDi</cp:lastModifiedBy>
  <cp:revision>6</cp:revision>
  <dcterms:created xsi:type="dcterms:W3CDTF">2016-12-01T16:34:00Z</dcterms:created>
  <dcterms:modified xsi:type="dcterms:W3CDTF">2017-05-27T13:53:00Z</dcterms:modified>
</cp:coreProperties>
</file>