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5B361F" w:rsidRDefault="00F15FAC"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L.P.</w:t>
            </w:r>
          </w:p>
        </w:tc>
        <w:tc>
          <w:tcPr>
            <w:tcW w:w="3119" w:type="dxa"/>
          </w:tcPr>
          <w:p w:rsidR="00F15FAC" w:rsidRPr="005B361F" w:rsidRDefault="00F15FAC" w:rsidP="005B361F">
            <w:pPr>
              <w:spacing w:line="276" w:lineRule="auto"/>
              <w:rPr>
                <w:rFonts w:ascii="Times New Roman" w:hAnsi="Times New Roman" w:cs="Times New Roman"/>
                <w:b/>
                <w:sz w:val="24"/>
                <w:szCs w:val="24"/>
              </w:rPr>
            </w:pPr>
            <w:r w:rsidRPr="005B361F">
              <w:rPr>
                <w:rFonts w:ascii="Times New Roman" w:hAnsi="Times New Roman" w:cs="Times New Roman"/>
                <w:b/>
                <w:sz w:val="24"/>
                <w:szCs w:val="24"/>
              </w:rPr>
              <w:t>Tytuł aktu prawnego</w:t>
            </w:r>
          </w:p>
        </w:tc>
        <w:tc>
          <w:tcPr>
            <w:tcW w:w="1134" w:type="dxa"/>
          </w:tcPr>
          <w:p w:rsidR="00F15FAC" w:rsidRPr="005B361F" w:rsidRDefault="00F15FAC"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Wejście</w:t>
            </w:r>
          </w:p>
          <w:p w:rsidR="00F15FAC" w:rsidRPr="005B361F" w:rsidRDefault="00F15FAC"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w życie</w:t>
            </w:r>
          </w:p>
        </w:tc>
        <w:tc>
          <w:tcPr>
            <w:tcW w:w="5670" w:type="dxa"/>
          </w:tcPr>
          <w:p w:rsidR="00F15FAC" w:rsidRPr="005B361F" w:rsidRDefault="00F15FAC"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Przedmiot</w:t>
            </w:r>
            <w:r w:rsidR="00FA2CA0" w:rsidRPr="005B361F">
              <w:rPr>
                <w:rFonts w:ascii="Times New Roman" w:eastAsia="Times New Roman" w:hAnsi="Times New Roman" w:cs="Times New Roman"/>
                <w:b/>
                <w:sz w:val="24"/>
                <w:szCs w:val="24"/>
                <w:lang w:eastAsia="pl-PL"/>
              </w:rPr>
              <w:t xml:space="preserve"> </w:t>
            </w:r>
            <w:r w:rsidRPr="005B361F">
              <w:rPr>
                <w:rFonts w:ascii="Times New Roman" w:eastAsia="Times New Roman" w:hAnsi="Times New Roman" w:cs="Times New Roman"/>
                <w:b/>
                <w:sz w:val="24"/>
                <w:szCs w:val="24"/>
                <w:lang w:eastAsia="pl-PL"/>
              </w:rPr>
              <w:t>regulacji</w:t>
            </w:r>
          </w:p>
        </w:tc>
      </w:tr>
      <w:tr w:rsidR="008018ED" w:rsidRPr="00EB555B" w:rsidTr="00A90BB5">
        <w:tc>
          <w:tcPr>
            <w:tcW w:w="992" w:type="dxa"/>
          </w:tcPr>
          <w:p w:rsidR="008018ED" w:rsidRPr="005B361F" w:rsidRDefault="008018ED" w:rsidP="005B361F">
            <w:pPr>
              <w:spacing w:line="276" w:lineRule="auto"/>
              <w:jc w:val="center"/>
              <w:rPr>
                <w:rFonts w:ascii="Times New Roman" w:eastAsia="Times New Roman" w:hAnsi="Times New Roman" w:cs="Times New Roman"/>
                <w:b/>
                <w:sz w:val="24"/>
                <w:szCs w:val="24"/>
                <w:lang w:eastAsia="pl-PL"/>
              </w:rPr>
            </w:pPr>
            <w:bookmarkStart w:id="0" w:name="_GoBack" w:colFirst="1" w:colLast="3"/>
            <w:r>
              <w:rPr>
                <w:rFonts w:ascii="Times New Roman" w:eastAsia="Times New Roman" w:hAnsi="Times New Roman" w:cs="Times New Roman"/>
                <w:b/>
                <w:sz w:val="24"/>
                <w:szCs w:val="24"/>
                <w:lang w:eastAsia="pl-PL"/>
              </w:rPr>
              <w:t>1.</w:t>
            </w:r>
          </w:p>
        </w:tc>
        <w:tc>
          <w:tcPr>
            <w:tcW w:w="3119" w:type="dxa"/>
          </w:tcPr>
          <w:p w:rsidR="008018ED" w:rsidRPr="00A72733" w:rsidRDefault="008018ED" w:rsidP="00A72733">
            <w:pPr>
              <w:spacing w:line="276" w:lineRule="auto"/>
              <w:rPr>
                <w:rFonts w:ascii="Times New Roman" w:hAnsi="Times New Roman" w:cs="Times New Roman"/>
                <w:b/>
                <w:sz w:val="24"/>
                <w:szCs w:val="24"/>
              </w:rPr>
            </w:pPr>
            <w:r w:rsidRPr="00A72733">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018ED" w:rsidRPr="00A72733" w:rsidRDefault="008018ED" w:rsidP="00A72733">
            <w:pPr>
              <w:spacing w:line="276" w:lineRule="auto"/>
              <w:jc w:val="center"/>
              <w:rPr>
                <w:rFonts w:ascii="Times New Roman" w:eastAsia="Times New Roman" w:hAnsi="Times New Roman" w:cs="Times New Roman"/>
                <w:sz w:val="24"/>
                <w:szCs w:val="24"/>
                <w:lang w:eastAsia="pl-PL"/>
              </w:rPr>
            </w:pPr>
            <w:r w:rsidRPr="00A72733">
              <w:rPr>
                <w:rFonts w:ascii="Times New Roman" w:eastAsia="Times New Roman" w:hAnsi="Times New Roman" w:cs="Times New Roman"/>
                <w:sz w:val="24"/>
                <w:szCs w:val="24"/>
                <w:lang w:eastAsia="pl-PL"/>
              </w:rPr>
              <w:t>18.06.</w:t>
            </w:r>
          </w:p>
          <w:p w:rsidR="008018ED" w:rsidRPr="00A72733" w:rsidRDefault="008018ED" w:rsidP="00A72733">
            <w:pPr>
              <w:spacing w:line="276" w:lineRule="auto"/>
              <w:jc w:val="center"/>
              <w:rPr>
                <w:rFonts w:ascii="Times New Roman" w:eastAsia="Times New Roman" w:hAnsi="Times New Roman" w:cs="Times New Roman"/>
                <w:b/>
                <w:sz w:val="24"/>
                <w:szCs w:val="24"/>
                <w:lang w:eastAsia="pl-PL"/>
              </w:rPr>
            </w:pPr>
            <w:r w:rsidRPr="00A72733">
              <w:rPr>
                <w:rFonts w:ascii="Times New Roman" w:eastAsia="Times New Roman" w:hAnsi="Times New Roman" w:cs="Times New Roman"/>
                <w:sz w:val="24"/>
                <w:szCs w:val="24"/>
                <w:lang w:eastAsia="pl-PL"/>
              </w:rPr>
              <w:t>2020 r.</w:t>
            </w:r>
            <w:r w:rsidRPr="00A72733">
              <w:rPr>
                <w:rFonts w:ascii="Times New Roman" w:eastAsia="Times New Roman" w:hAnsi="Times New Roman" w:cs="Times New Roman"/>
                <w:b/>
                <w:sz w:val="24"/>
                <w:szCs w:val="24"/>
                <w:lang w:eastAsia="pl-PL"/>
              </w:rPr>
              <w:t xml:space="preserve"> </w:t>
            </w:r>
          </w:p>
        </w:tc>
        <w:tc>
          <w:tcPr>
            <w:tcW w:w="5670" w:type="dxa"/>
          </w:tcPr>
          <w:p w:rsidR="008018ED" w:rsidRPr="00A72733" w:rsidRDefault="008018ED" w:rsidP="00A72733">
            <w:pPr>
              <w:spacing w:line="276" w:lineRule="auto"/>
              <w:rPr>
                <w:rFonts w:ascii="Times New Roman" w:eastAsia="Times New Roman" w:hAnsi="Times New Roman" w:cs="Times New Roman"/>
                <w:b/>
                <w:sz w:val="24"/>
                <w:szCs w:val="24"/>
                <w:u w:val="single"/>
                <w:lang w:eastAsia="pl-PL"/>
              </w:rPr>
            </w:pPr>
            <w:r w:rsidRPr="00A72733">
              <w:rPr>
                <w:rFonts w:ascii="Times New Roman" w:eastAsia="Times New Roman" w:hAnsi="Times New Roman" w:cs="Times New Roman"/>
                <w:b/>
                <w:sz w:val="24"/>
                <w:szCs w:val="24"/>
                <w:u w:val="single"/>
                <w:lang w:eastAsia="pl-PL"/>
              </w:rPr>
              <w:t>Z uzasadnienia:</w:t>
            </w:r>
          </w:p>
          <w:p w:rsidR="008018ED" w:rsidRPr="00A72733" w:rsidRDefault="008018ED" w:rsidP="00A72733">
            <w:pPr>
              <w:spacing w:line="276" w:lineRule="auto"/>
              <w:jc w:val="both"/>
              <w:rPr>
                <w:rFonts w:ascii="Times New Roman" w:hAnsi="Times New Roman" w:cs="Times New Roman"/>
                <w:i/>
                <w:sz w:val="24"/>
                <w:szCs w:val="24"/>
              </w:rPr>
            </w:pPr>
            <w:r w:rsidRPr="00A72733">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8018ED" w:rsidRPr="00A72733" w:rsidRDefault="008018ED" w:rsidP="00A72733">
            <w:pPr>
              <w:pStyle w:val="ARTartustawynprozporzdzenia"/>
              <w:spacing w:line="276" w:lineRule="auto"/>
              <w:ind w:firstLine="0"/>
              <w:rPr>
                <w:rFonts w:ascii="Times New Roman" w:hAnsi="Times New Roman" w:cs="Times New Roman"/>
                <w:i/>
                <w:szCs w:val="24"/>
              </w:rPr>
            </w:pPr>
            <w:r w:rsidRPr="00A72733">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A72733" w:rsidRDefault="008018ED" w:rsidP="00A72733">
            <w:pPr>
              <w:spacing w:line="276" w:lineRule="auto"/>
              <w:rPr>
                <w:rFonts w:ascii="Times New Roman" w:eastAsia="Times New Roman" w:hAnsi="Times New Roman" w:cs="Times New Roman"/>
                <w:b/>
                <w:sz w:val="24"/>
                <w:szCs w:val="24"/>
                <w:u w:val="single"/>
                <w:lang w:eastAsia="pl-PL"/>
              </w:rPr>
            </w:pPr>
          </w:p>
          <w:p w:rsidR="008018ED" w:rsidRPr="00A72733" w:rsidRDefault="008018ED" w:rsidP="00A72733">
            <w:pPr>
              <w:spacing w:line="276" w:lineRule="auto"/>
              <w:rPr>
                <w:rFonts w:ascii="Times New Roman" w:eastAsia="Times New Roman" w:hAnsi="Times New Roman" w:cs="Times New Roman"/>
                <w:b/>
                <w:sz w:val="24"/>
                <w:szCs w:val="24"/>
                <w:u w:val="single"/>
                <w:lang w:eastAsia="pl-PL"/>
              </w:rPr>
            </w:pPr>
            <w:r w:rsidRPr="00A72733">
              <w:rPr>
                <w:rFonts w:ascii="Times New Roman" w:eastAsia="Times New Roman" w:hAnsi="Times New Roman" w:cs="Times New Roman"/>
                <w:b/>
                <w:sz w:val="24"/>
                <w:szCs w:val="24"/>
                <w:u w:val="single"/>
                <w:lang w:eastAsia="pl-PL"/>
              </w:rPr>
              <w:t>Pełny tekst aktu:</w:t>
            </w:r>
          </w:p>
          <w:p w:rsidR="008018ED" w:rsidRPr="00A72733" w:rsidRDefault="00E44875" w:rsidP="00A72733">
            <w:pPr>
              <w:spacing w:line="276" w:lineRule="auto"/>
              <w:rPr>
                <w:rFonts w:ascii="Times New Roman" w:eastAsia="Times New Roman" w:hAnsi="Times New Roman" w:cs="Times New Roman"/>
                <w:sz w:val="24"/>
                <w:szCs w:val="24"/>
                <w:lang w:eastAsia="pl-PL"/>
              </w:rPr>
            </w:pPr>
            <w:hyperlink r:id="rId5" w:history="1">
              <w:r w:rsidRPr="00A72733">
                <w:rPr>
                  <w:rFonts w:ascii="Times New Roman" w:hAnsi="Times New Roman" w:cs="Times New Roman"/>
                  <w:color w:val="0000FF"/>
                  <w:sz w:val="24"/>
                  <w:szCs w:val="24"/>
                  <w:u w:val="single"/>
                </w:rPr>
                <w:t>http://dziennikustaw.gov.pl/DU/2020/1054</w:t>
              </w:r>
            </w:hyperlink>
          </w:p>
        </w:tc>
      </w:tr>
      <w:tr w:rsidR="008018ED" w:rsidRPr="00EB555B" w:rsidTr="00A90BB5">
        <w:tc>
          <w:tcPr>
            <w:tcW w:w="992" w:type="dxa"/>
          </w:tcPr>
          <w:p w:rsidR="008018ED" w:rsidRPr="005B361F" w:rsidRDefault="00E44875" w:rsidP="005B361F">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8018ED" w:rsidRPr="00A72733" w:rsidRDefault="00E44875" w:rsidP="00A72733">
            <w:pPr>
              <w:spacing w:line="276" w:lineRule="auto"/>
              <w:rPr>
                <w:rFonts w:ascii="Times New Roman" w:hAnsi="Times New Roman" w:cs="Times New Roman"/>
                <w:sz w:val="24"/>
                <w:szCs w:val="24"/>
              </w:rPr>
            </w:pPr>
            <w:r w:rsidRPr="00A72733">
              <w:rPr>
                <w:rFonts w:ascii="Times New Roman" w:hAnsi="Times New Roman" w:cs="Times New Roman"/>
                <w:sz w:val="24"/>
                <w:szCs w:val="24"/>
              </w:rPr>
              <w:t xml:space="preserve">Wystąpienie Rzecznika Praw Obywatelskich z 17 czerwca 2020 r. </w:t>
            </w:r>
            <w:r w:rsidR="00EA2478" w:rsidRPr="00A72733">
              <w:rPr>
                <w:rFonts w:ascii="Times New Roman" w:hAnsi="Times New Roman" w:cs="Times New Roman"/>
                <w:sz w:val="24"/>
                <w:szCs w:val="24"/>
              </w:rPr>
              <w:t xml:space="preserve">do Ministra Zdrowia </w:t>
            </w:r>
            <w:r w:rsidRPr="00A72733">
              <w:rPr>
                <w:rFonts w:ascii="Times New Roman" w:hAnsi="Times New Roman" w:cs="Times New Roman"/>
                <w:sz w:val="24"/>
                <w:szCs w:val="24"/>
              </w:rPr>
              <w:t xml:space="preserve">w sprawie </w:t>
            </w:r>
            <w:r w:rsidR="00EA2478" w:rsidRPr="00A72733">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A72733" w:rsidRDefault="00EA2478" w:rsidP="00A72733">
            <w:pPr>
              <w:spacing w:line="276" w:lineRule="auto"/>
              <w:jc w:val="center"/>
              <w:rPr>
                <w:rFonts w:ascii="Times New Roman" w:eastAsia="Times New Roman" w:hAnsi="Times New Roman" w:cs="Times New Roman"/>
                <w:sz w:val="24"/>
                <w:szCs w:val="24"/>
                <w:lang w:eastAsia="pl-PL"/>
              </w:rPr>
            </w:pPr>
            <w:r w:rsidRPr="00A72733">
              <w:rPr>
                <w:rFonts w:ascii="Times New Roman" w:eastAsia="Times New Roman" w:hAnsi="Times New Roman" w:cs="Times New Roman"/>
                <w:sz w:val="24"/>
                <w:szCs w:val="24"/>
                <w:lang w:eastAsia="pl-PL"/>
              </w:rPr>
              <w:t>17.06.</w:t>
            </w:r>
          </w:p>
          <w:p w:rsidR="00EA2478" w:rsidRPr="00A72733" w:rsidRDefault="00EA2478" w:rsidP="00A72733">
            <w:pPr>
              <w:spacing w:line="276" w:lineRule="auto"/>
              <w:jc w:val="center"/>
              <w:rPr>
                <w:rFonts w:ascii="Times New Roman" w:eastAsia="Times New Roman" w:hAnsi="Times New Roman" w:cs="Times New Roman"/>
                <w:b/>
                <w:sz w:val="24"/>
                <w:szCs w:val="24"/>
                <w:lang w:eastAsia="pl-PL"/>
              </w:rPr>
            </w:pPr>
            <w:r w:rsidRPr="00A72733">
              <w:rPr>
                <w:rFonts w:ascii="Times New Roman" w:eastAsia="Times New Roman" w:hAnsi="Times New Roman" w:cs="Times New Roman"/>
                <w:sz w:val="24"/>
                <w:szCs w:val="24"/>
                <w:lang w:eastAsia="pl-PL"/>
              </w:rPr>
              <w:t>2020 r.</w:t>
            </w:r>
          </w:p>
        </w:tc>
        <w:tc>
          <w:tcPr>
            <w:tcW w:w="5670" w:type="dxa"/>
          </w:tcPr>
          <w:p w:rsidR="008018ED" w:rsidRPr="00A72733" w:rsidRDefault="00EA2478" w:rsidP="00A72733">
            <w:pPr>
              <w:spacing w:line="276" w:lineRule="auto"/>
              <w:rPr>
                <w:rFonts w:ascii="Times New Roman" w:eastAsia="Times New Roman" w:hAnsi="Times New Roman" w:cs="Times New Roman"/>
                <w:b/>
                <w:sz w:val="24"/>
                <w:szCs w:val="24"/>
                <w:u w:val="single"/>
                <w:lang w:eastAsia="pl-PL"/>
              </w:rPr>
            </w:pPr>
            <w:r w:rsidRPr="00A72733">
              <w:rPr>
                <w:rFonts w:ascii="Times New Roman" w:eastAsia="Times New Roman" w:hAnsi="Times New Roman" w:cs="Times New Roman"/>
                <w:b/>
                <w:sz w:val="24"/>
                <w:szCs w:val="24"/>
                <w:u w:val="single"/>
                <w:lang w:eastAsia="pl-PL"/>
              </w:rPr>
              <w:t>Wyciąg z treści komunikatu:</w:t>
            </w:r>
          </w:p>
          <w:p w:rsidR="00EA2478" w:rsidRPr="00A72733" w:rsidRDefault="00EA2478" w:rsidP="00A72733">
            <w:pPr>
              <w:spacing w:line="276" w:lineRule="auto"/>
              <w:rPr>
                <w:rFonts w:ascii="Times New Roman" w:hAnsi="Times New Roman" w:cs="Times New Roman"/>
                <w:i/>
                <w:color w:val="18223E"/>
                <w:sz w:val="24"/>
                <w:szCs w:val="24"/>
                <w:shd w:val="clear" w:color="auto" w:fill="FFFFFF"/>
              </w:rPr>
            </w:pPr>
            <w:r w:rsidRPr="00A72733">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A72733" w:rsidRDefault="00EA2478" w:rsidP="00A72733">
            <w:pPr>
              <w:spacing w:line="276" w:lineRule="auto"/>
              <w:rPr>
                <w:rFonts w:ascii="Times New Roman" w:hAnsi="Times New Roman" w:cs="Times New Roman"/>
                <w:i/>
                <w:color w:val="18223E"/>
                <w:sz w:val="24"/>
                <w:szCs w:val="24"/>
                <w:shd w:val="clear" w:color="auto" w:fill="FFFFFF"/>
              </w:rPr>
            </w:pPr>
          </w:p>
          <w:p w:rsidR="00EA2478" w:rsidRPr="00A72733" w:rsidRDefault="00EA2478" w:rsidP="00A72733">
            <w:pPr>
              <w:spacing w:line="276" w:lineRule="auto"/>
              <w:rPr>
                <w:rFonts w:ascii="Times New Roman" w:hAnsi="Times New Roman" w:cs="Times New Roman"/>
                <w:b/>
                <w:color w:val="18223E"/>
                <w:sz w:val="24"/>
                <w:szCs w:val="24"/>
                <w:u w:val="single"/>
                <w:shd w:val="clear" w:color="auto" w:fill="FFFFFF"/>
              </w:rPr>
            </w:pPr>
            <w:r w:rsidRPr="00A72733">
              <w:rPr>
                <w:rFonts w:ascii="Times New Roman" w:hAnsi="Times New Roman" w:cs="Times New Roman"/>
                <w:b/>
                <w:color w:val="18223E"/>
                <w:sz w:val="24"/>
                <w:szCs w:val="24"/>
                <w:u w:val="single"/>
                <w:shd w:val="clear" w:color="auto" w:fill="FFFFFF"/>
              </w:rPr>
              <w:t>Pełny tekst komunikatu:</w:t>
            </w:r>
          </w:p>
          <w:p w:rsidR="00EA2478" w:rsidRPr="00A72733" w:rsidRDefault="00EA2478" w:rsidP="00A72733">
            <w:pPr>
              <w:spacing w:line="276" w:lineRule="auto"/>
              <w:rPr>
                <w:rFonts w:ascii="Times New Roman" w:eastAsia="Times New Roman" w:hAnsi="Times New Roman" w:cs="Times New Roman"/>
                <w:b/>
                <w:sz w:val="24"/>
                <w:szCs w:val="24"/>
                <w:u w:val="single"/>
                <w:lang w:eastAsia="pl-PL"/>
              </w:rPr>
            </w:pPr>
            <w:hyperlink r:id="rId6" w:history="1">
              <w:r w:rsidRPr="00A72733">
                <w:rPr>
                  <w:rFonts w:ascii="Times New Roman" w:hAnsi="Times New Roman" w:cs="Times New Roman"/>
                  <w:color w:val="0000FF"/>
                  <w:sz w:val="24"/>
                  <w:szCs w:val="24"/>
                  <w:u w:val="single"/>
                </w:rPr>
                <w:t>https://www.rpo.gov.pl/pl/content/rpo-oddzialy-dzienne-powinny-zapewniac-opieke-psychiatryczna-mlodziezy-po-18-roku-zycia</w:t>
              </w:r>
            </w:hyperlink>
          </w:p>
        </w:tc>
      </w:tr>
      <w:bookmarkEnd w:id="0"/>
      <w:tr w:rsidR="00E44875" w:rsidRPr="00EB555B" w:rsidTr="00A90BB5">
        <w:tc>
          <w:tcPr>
            <w:tcW w:w="992" w:type="dxa"/>
          </w:tcPr>
          <w:p w:rsidR="00E44875" w:rsidRPr="005B361F" w:rsidRDefault="00E44875" w:rsidP="005B361F">
            <w:pPr>
              <w:spacing w:line="276" w:lineRule="auto"/>
              <w:jc w:val="center"/>
              <w:rPr>
                <w:rFonts w:ascii="Times New Roman" w:eastAsia="Times New Roman" w:hAnsi="Times New Roman" w:cs="Times New Roman"/>
                <w:b/>
                <w:sz w:val="24"/>
                <w:szCs w:val="24"/>
                <w:lang w:eastAsia="pl-PL"/>
              </w:rPr>
            </w:pPr>
          </w:p>
        </w:tc>
        <w:tc>
          <w:tcPr>
            <w:tcW w:w="3119" w:type="dxa"/>
          </w:tcPr>
          <w:p w:rsidR="00E44875" w:rsidRPr="005B361F" w:rsidRDefault="00E44875" w:rsidP="005B361F">
            <w:pPr>
              <w:spacing w:line="276" w:lineRule="auto"/>
              <w:rPr>
                <w:rFonts w:ascii="Times New Roman" w:hAnsi="Times New Roman" w:cs="Times New Roman"/>
                <w:b/>
                <w:sz w:val="24"/>
                <w:szCs w:val="24"/>
              </w:rPr>
            </w:pPr>
          </w:p>
        </w:tc>
        <w:tc>
          <w:tcPr>
            <w:tcW w:w="1134" w:type="dxa"/>
          </w:tcPr>
          <w:p w:rsidR="00E44875" w:rsidRPr="005B361F" w:rsidRDefault="00E44875" w:rsidP="005B361F">
            <w:pPr>
              <w:spacing w:line="276" w:lineRule="auto"/>
              <w:jc w:val="center"/>
              <w:rPr>
                <w:rFonts w:ascii="Times New Roman" w:eastAsia="Times New Roman" w:hAnsi="Times New Roman" w:cs="Times New Roman"/>
                <w:b/>
                <w:sz w:val="24"/>
                <w:szCs w:val="24"/>
                <w:lang w:eastAsia="pl-PL"/>
              </w:rPr>
            </w:pPr>
          </w:p>
        </w:tc>
        <w:tc>
          <w:tcPr>
            <w:tcW w:w="5670" w:type="dxa"/>
          </w:tcPr>
          <w:p w:rsidR="00E44875" w:rsidRPr="005B361F" w:rsidRDefault="00E44875" w:rsidP="005B361F">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5B361F" w:rsidRDefault="00285184"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1.</w:t>
            </w:r>
          </w:p>
        </w:tc>
        <w:tc>
          <w:tcPr>
            <w:tcW w:w="3119" w:type="dxa"/>
          </w:tcPr>
          <w:p w:rsidR="00285184" w:rsidRPr="005B361F" w:rsidRDefault="00285184" w:rsidP="005B361F">
            <w:pPr>
              <w:spacing w:line="276" w:lineRule="auto"/>
              <w:rPr>
                <w:rFonts w:ascii="Times New Roman" w:hAnsi="Times New Roman" w:cs="Times New Roman"/>
                <w:sz w:val="24"/>
                <w:szCs w:val="24"/>
              </w:rPr>
            </w:pPr>
            <w:r w:rsidRPr="005B361F">
              <w:rPr>
                <w:rFonts w:ascii="Times New Roman" w:hAnsi="Times New Roman" w:cs="Times New Roman"/>
                <w:sz w:val="24"/>
                <w:szCs w:val="24"/>
              </w:rPr>
              <w:t>Zarządzenie Prezesa NFZ nr 86/2020/DEF</w:t>
            </w:r>
          </w:p>
          <w:p w:rsidR="00285184" w:rsidRPr="005B361F" w:rsidRDefault="00285184" w:rsidP="005B361F">
            <w:pPr>
              <w:spacing w:line="276" w:lineRule="auto"/>
              <w:rPr>
                <w:rFonts w:ascii="Times New Roman" w:hAnsi="Times New Roman" w:cs="Times New Roman"/>
                <w:sz w:val="24"/>
                <w:szCs w:val="24"/>
              </w:rPr>
            </w:pPr>
            <w:r w:rsidRPr="005B361F">
              <w:rPr>
                <w:rFonts w:ascii="Times New Roman" w:hAnsi="Times New Roman" w:cs="Times New Roman"/>
                <w:sz w:val="24"/>
                <w:szCs w:val="24"/>
              </w:rPr>
              <w:t>w sprawie zmiany planu finansowego Narodowego Funduszu Zdrowia na 2020 rok.</w:t>
            </w:r>
          </w:p>
          <w:p w:rsidR="00285184" w:rsidRPr="005B361F" w:rsidRDefault="00285184" w:rsidP="005B361F">
            <w:pPr>
              <w:spacing w:line="276" w:lineRule="auto"/>
              <w:rPr>
                <w:rFonts w:ascii="Times New Roman" w:hAnsi="Times New Roman" w:cs="Times New Roman"/>
                <w:b/>
                <w:sz w:val="24"/>
                <w:szCs w:val="24"/>
              </w:rPr>
            </w:pPr>
          </w:p>
        </w:tc>
        <w:tc>
          <w:tcPr>
            <w:tcW w:w="1134" w:type="dxa"/>
          </w:tcPr>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lastRenderedPageBreak/>
              <w:t>17.06. 2020 r.</w:t>
            </w:r>
          </w:p>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 xml:space="preserve"> z tym zastrzeżeniem, że wprowad</w:t>
            </w:r>
            <w:r w:rsidRPr="005B361F">
              <w:rPr>
                <w:rFonts w:ascii="Times New Roman" w:eastAsia="Times New Roman" w:hAnsi="Times New Roman" w:cs="Times New Roman"/>
                <w:sz w:val="24"/>
                <w:szCs w:val="24"/>
                <w:lang w:eastAsia="pl-PL"/>
              </w:rPr>
              <w:lastRenderedPageBreak/>
              <w:t>za ono warunki rozliczeniowe aktualne od 1.07.</w:t>
            </w:r>
          </w:p>
          <w:p w:rsidR="00285184" w:rsidRPr="005B361F" w:rsidRDefault="00285184"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sz w:val="24"/>
                <w:szCs w:val="24"/>
                <w:lang w:eastAsia="pl-PL"/>
              </w:rPr>
              <w:t>2020 r.</w:t>
            </w:r>
          </w:p>
        </w:tc>
        <w:tc>
          <w:tcPr>
            <w:tcW w:w="5670" w:type="dxa"/>
          </w:tcPr>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lastRenderedPageBreak/>
              <w:t>Wyciąg z tekstu zarządzenia:</w:t>
            </w:r>
          </w:p>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r w:rsidRPr="005B361F">
              <w:rPr>
                <w:rFonts w:ascii="Times New Roman" w:hAnsi="Times New Roman" w:cs="Times New Roman"/>
                <w:color w:val="000000"/>
                <w:sz w:val="24"/>
                <w:szCs w:val="24"/>
              </w:rPr>
              <w:t xml:space="preserve"> </w:t>
            </w:r>
            <w:r w:rsidRPr="005B361F">
              <w:rPr>
                <w:rFonts w:ascii="Times New Roman" w:hAnsi="Times New Roman" w:cs="Times New Roman"/>
                <w:b/>
                <w:bCs/>
                <w:color w:val="000000"/>
                <w:sz w:val="24"/>
                <w:szCs w:val="24"/>
              </w:rPr>
              <w:t xml:space="preserve">§ 1. </w:t>
            </w:r>
            <w:r w:rsidRPr="005B361F">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p>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Wyciąg z uzasadnienia:</w:t>
            </w:r>
          </w:p>
          <w:p w:rsidR="00285184" w:rsidRPr="005B361F" w:rsidRDefault="00285184" w:rsidP="005B361F">
            <w:pPr>
              <w:spacing w:line="276" w:lineRule="auto"/>
              <w:rPr>
                <w:rFonts w:ascii="Times New Roman" w:hAnsi="Times New Roman" w:cs="Times New Roman"/>
                <w:i/>
                <w:color w:val="000000"/>
                <w:sz w:val="24"/>
                <w:szCs w:val="24"/>
              </w:rPr>
            </w:pPr>
            <w:r w:rsidRPr="005B361F">
              <w:rPr>
                <w:rFonts w:ascii="Times New Roman" w:eastAsia="Times New Roman" w:hAnsi="Times New Roman" w:cs="Times New Roman"/>
                <w:i/>
                <w:sz w:val="24"/>
                <w:szCs w:val="24"/>
                <w:lang w:eastAsia="pl-PL"/>
              </w:rPr>
              <w:t>„(…)</w:t>
            </w:r>
            <w:r w:rsidRPr="005B361F">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BE4A12">
              <w:rPr>
                <w:rFonts w:ascii="Times New Roman" w:hAnsi="Times New Roman" w:cs="Times New Roman"/>
                <w:i/>
                <w:color w:val="FF0000"/>
                <w:sz w:val="24"/>
                <w:szCs w:val="24"/>
              </w:rPr>
              <w:t>o łączną kwotę 302 679 tys. zł ze środków pochodzących z funduszu zapasowego NFZ</w:t>
            </w:r>
            <w:r w:rsidRPr="005B361F">
              <w:rPr>
                <w:rFonts w:ascii="Times New Roman" w:hAnsi="Times New Roman" w:cs="Times New Roman"/>
                <w:i/>
                <w:color w:val="000000"/>
                <w:sz w:val="24"/>
                <w:szCs w:val="24"/>
              </w:rPr>
              <w:t xml:space="preserve">, </w:t>
            </w:r>
            <w:r w:rsidRPr="00BE4A12">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5B361F">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5B361F">
              <w:rPr>
                <w:rFonts w:ascii="Times New Roman" w:hAnsi="Times New Roman" w:cs="Times New Roman"/>
                <w:i/>
                <w:color w:val="000000"/>
                <w:sz w:val="24"/>
                <w:szCs w:val="24"/>
              </w:rPr>
              <w:t>późn</w:t>
            </w:r>
            <w:proofErr w:type="spellEnd"/>
            <w:r w:rsidRPr="005B361F">
              <w:rPr>
                <w:rFonts w:ascii="Times New Roman" w:hAnsi="Times New Roman" w:cs="Times New Roman"/>
                <w:i/>
                <w:color w:val="000000"/>
                <w:sz w:val="24"/>
                <w:szCs w:val="24"/>
              </w:rPr>
              <w:t>. zm.”</w:t>
            </w:r>
          </w:p>
          <w:p w:rsidR="00285184" w:rsidRPr="005B361F" w:rsidRDefault="00285184" w:rsidP="00BE4A12">
            <w:pPr>
              <w:spacing w:line="276" w:lineRule="auto"/>
              <w:rPr>
                <w:rFonts w:ascii="Times New Roman" w:eastAsia="Times New Roman" w:hAnsi="Times New Roman" w:cs="Times New Roman"/>
                <w:b/>
                <w:sz w:val="24"/>
                <w:szCs w:val="24"/>
                <w:lang w:eastAsia="pl-PL"/>
              </w:rPr>
            </w:pPr>
          </w:p>
          <w:p w:rsidR="00285184" w:rsidRPr="005B361F" w:rsidRDefault="00285184" w:rsidP="005B361F">
            <w:pPr>
              <w:spacing w:line="276" w:lineRule="auto"/>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Pełny tekst zarządzenia:</w:t>
            </w:r>
          </w:p>
          <w:p w:rsidR="00285184" w:rsidRPr="005B361F" w:rsidRDefault="008018ED" w:rsidP="005B361F">
            <w:pPr>
              <w:spacing w:line="276" w:lineRule="auto"/>
              <w:rPr>
                <w:rFonts w:ascii="Times New Roman" w:eastAsia="Times New Roman" w:hAnsi="Times New Roman" w:cs="Times New Roman"/>
                <w:b/>
                <w:sz w:val="24"/>
                <w:szCs w:val="24"/>
                <w:lang w:eastAsia="pl-PL"/>
              </w:rPr>
            </w:pPr>
            <w:hyperlink r:id="rId7" w:history="1">
              <w:r w:rsidR="00285184" w:rsidRPr="005B361F">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EB555B" w:rsidTr="00A90BB5">
        <w:tc>
          <w:tcPr>
            <w:tcW w:w="992" w:type="dxa"/>
          </w:tcPr>
          <w:p w:rsidR="00285184" w:rsidRPr="005B361F" w:rsidRDefault="00285184"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lastRenderedPageBreak/>
              <w:t>2.</w:t>
            </w:r>
          </w:p>
        </w:tc>
        <w:tc>
          <w:tcPr>
            <w:tcW w:w="3119" w:type="dxa"/>
          </w:tcPr>
          <w:p w:rsidR="00285184" w:rsidRPr="005B361F" w:rsidRDefault="00285184" w:rsidP="005B361F">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5B361F" w:rsidRDefault="00285184" w:rsidP="005B361F">
            <w:pPr>
              <w:spacing w:line="276" w:lineRule="auto"/>
              <w:rPr>
                <w:rFonts w:ascii="Times New Roman" w:hAnsi="Times New Roman" w:cs="Times New Roman"/>
                <w:b/>
                <w:sz w:val="24"/>
                <w:szCs w:val="24"/>
              </w:rPr>
            </w:pPr>
          </w:p>
        </w:tc>
        <w:tc>
          <w:tcPr>
            <w:tcW w:w="1134" w:type="dxa"/>
          </w:tcPr>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17.06. 2020 r.</w:t>
            </w:r>
          </w:p>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5B361F" w:rsidRDefault="00285184"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sz w:val="24"/>
                <w:szCs w:val="24"/>
                <w:lang w:eastAsia="pl-PL"/>
              </w:rPr>
              <w:t>2020 r.</w:t>
            </w:r>
          </w:p>
        </w:tc>
        <w:tc>
          <w:tcPr>
            <w:tcW w:w="5670" w:type="dxa"/>
          </w:tcPr>
          <w:p w:rsidR="00285184" w:rsidRPr="00A95EF7" w:rsidRDefault="00285184" w:rsidP="005B361F">
            <w:pPr>
              <w:spacing w:line="276" w:lineRule="auto"/>
              <w:jc w:val="both"/>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Wyciąg z tekstu zarządzenia:</w:t>
            </w:r>
          </w:p>
          <w:p w:rsidR="00285184" w:rsidRPr="00A95EF7" w:rsidRDefault="00285184" w:rsidP="005B361F">
            <w:pPr>
              <w:autoSpaceDE w:val="0"/>
              <w:autoSpaceDN w:val="0"/>
              <w:adjustRightInd w:val="0"/>
              <w:spacing w:line="276" w:lineRule="auto"/>
              <w:rPr>
                <w:rFonts w:ascii="Times New Roman" w:hAnsi="Times New Roman" w:cs="Times New Roman"/>
                <w:color w:val="000000"/>
                <w:sz w:val="24"/>
                <w:szCs w:val="24"/>
              </w:rPr>
            </w:pPr>
            <w:r w:rsidRPr="00A95EF7">
              <w:rPr>
                <w:rFonts w:ascii="Times New Roman" w:hAnsi="Times New Roman" w:cs="Times New Roman"/>
                <w:color w:val="000000"/>
                <w:sz w:val="24"/>
                <w:szCs w:val="24"/>
              </w:rPr>
              <w:t xml:space="preserve"> „6. Dla świadczeniodawców zakwalifikowanych do poziomu </w:t>
            </w:r>
            <w:r w:rsidRPr="00A95EF7">
              <w:rPr>
                <w:rFonts w:ascii="Times New Roman" w:hAnsi="Times New Roman" w:cs="Times New Roman"/>
                <w:color w:val="FF0000"/>
                <w:sz w:val="24"/>
                <w:szCs w:val="24"/>
              </w:rPr>
              <w:t>pierwszego stopnia w ramach PSZ</w:t>
            </w:r>
            <w:r w:rsidRPr="00A95EF7">
              <w:rPr>
                <w:rFonts w:ascii="Times New Roman" w:hAnsi="Times New Roman" w:cs="Times New Roman"/>
                <w:color w:val="000000"/>
                <w:sz w:val="24"/>
                <w:szCs w:val="24"/>
              </w:rPr>
              <w:t xml:space="preserve">, w przypadku sprawozdawania produktów sprawozdawczych rozliczanych ryczałtem – ustala się </w:t>
            </w:r>
            <w:r w:rsidRPr="00A95EF7">
              <w:rPr>
                <w:rFonts w:ascii="Times New Roman" w:hAnsi="Times New Roman" w:cs="Times New Roman"/>
                <w:color w:val="FF0000"/>
                <w:sz w:val="24"/>
                <w:szCs w:val="24"/>
              </w:rPr>
              <w:t xml:space="preserve">współczynnik korygujący o wartości 1,02. </w:t>
            </w:r>
          </w:p>
          <w:p w:rsidR="00285184" w:rsidRPr="005B361F" w:rsidRDefault="00285184" w:rsidP="005B361F">
            <w:pPr>
              <w:spacing w:line="276" w:lineRule="auto"/>
              <w:rPr>
                <w:rFonts w:ascii="Times New Roman" w:eastAsia="Times New Roman" w:hAnsi="Times New Roman" w:cs="Times New Roman"/>
                <w:b/>
                <w:sz w:val="24"/>
                <w:szCs w:val="24"/>
                <w:lang w:eastAsia="pl-PL"/>
              </w:rPr>
            </w:pPr>
            <w:r w:rsidRPr="005B361F">
              <w:rPr>
                <w:rFonts w:ascii="Times New Roman" w:hAnsi="Times New Roman" w:cs="Times New Roman"/>
                <w:color w:val="000000"/>
                <w:sz w:val="24"/>
                <w:szCs w:val="24"/>
              </w:rPr>
              <w:t xml:space="preserve">7. Dla świadczeniodawców zakwalifikowanych do poziomu </w:t>
            </w:r>
            <w:r w:rsidRPr="00BE4A12">
              <w:rPr>
                <w:rFonts w:ascii="Times New Roman" w:hAnsi="Times New Roman" w:cs="Times New Roman"/>
                <w:color w:val="FF0000"/>
                <w:sz w:val="24"/>
                <w:szCs w:val="24"/>
              </w:rPr>
              <w:t>drugiego stopnia w ramach PSZ</w:t>
            </w:r>
            <w:r w:rsidRPr="005B361F">
              <w:rPr>
                <w:rFonts w:ascii="Times New Roman" w:hAnsi="Times New Roman" w:cs="Times New Roman"/>
                <w:color w:val="000000"/>
                <w:sz w:val="24"/>
                <w:szCs w:val="24"/>
              </w:rPr>
              <w:t xml:space="preserve">, w przypadku sprawozdawania produktów sprawozdawczych rozliczanych ryczałtem – </w:t>
            </w:r>
            <w:r w:rsidRPr="00BE4A12">
              <w:rPr>
                <w:rFonts w:ascii="Times New Roman" w:hAnsi="Times New Roman" w:cs="Times New Roman"/>
                <w:color w:val="FF0000"/>
                <w:sz w:val="24"/>
                <w:szCs w:val="24"/>
              </w:rPr>
              <w:t>ustala się współczynnik korygujący o wartości 1,01.”.</w:t>
            </w:r>
          </w:p>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p>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Wyciąg z uzasadnienia:</w:t>
            </w:r>
          </w:p>
          <w:p w:rsidR="00285184" w:rsidRPr="005B361F" w:rsidRDefault="00285184" w:rsidP="005B361F">
            <w:pPr>
              <w:autoSpaceDE w:val="0"/>
              <w:autoSpaceDN w:val="0"/>
              <w:adjustRightInd w:val="0"/>
              <w:spacing w:line="276" w:lineRule="auto"/>
              <w:rPr>
                <w:rFonts w:ascii="Times New Roman" w:hAnsi="Times New Roman" w:cs="Times New Roman"/>
                <w:i/>
                <w:color w:val="000000"/>
                <w:sz w:val="24"/>
                <w:szCs w:val="24"/>
              </w:rPr>
            </w:pPr>
            <w:r w:rsidRPr="005B361F">
              <w:rPr>
                <w:rFonts w:ascii="Times New Roman" w:hAnsi="Times New Roman" w:cs="Times New Roman"/>
                <w:i/>
                <w:color w:val="000000"/>
                <w:sz w:val="24"/>
                <w:szCs w:val="24"/>
              </w:rPr>
              <w:t xml:space="preserve">„(…) </w:t>
            </w:r>
            <w:r w:rsidRPr="00A95EF7">
              <w:rPr>
                <w:rFonts w:ascii="Times New Roman" w:hAnsi="Times New Roman" w:cs="Times New Roman"/>
                <w:i/>
                <w:color w:val="000000"/>
                <w:sz w:val="24"/>
                <w:szCs w:val="24"/>
              </w:rPr>
              <w:t xml:space="preserve">Przyjęte rozwiązania polegają na zwiększeniu o 3 grosze parametru </w:t>
            </w:r>
            <w:r w:rsidRPr="00A95EF7">
              <w:rPr>
                <w:rFonts w:ascii="Times New Roman" w:hAnsi="Times New Roman" w:cs="Times New Roman"/>
                <w:i/>
                <w:iCs/>
                <w:color w:val="000000"/>
                <w:sz w:val="24"/>
                <w:szCs w:val="24"/>
              </w:rPr>
              <w:t>Ci+1 - prognozowana cenę jednostki sprawozdawczej na okres planowania określoną w planie zakupu</w:t>
            </w:r>
            <w:r w:rsidRPr="00A95EF7">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w:t>
            </w:r>
            <w:r w:rsidRPr="00A95EF7">
              <w:rPr>
                <w:rFonts w:ascii="Times New Roman" w:hAnsi="Times New Roman" w:cs="Times New Roman"/>
                <w:i/>
                <w:color w:val="000000"/>
                <w:sz w:val="24"/>
                <w:szCs w:val="24"/>
              </w:rPr>
              <w:lastRenderedPageBreak/>
              <w:t xml:space="preserve">jednoczesnym zmniejszeniu dla świadczeniodawców zakwalifikowanych do pierwszego i drugiego stopnia PSZ 2 </w:t>
            </w:r>
            <w:r w:rsidRPr="005B361F">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5B361F">
              <w:rPr>
                <w:rFonts w:ascii="Times New Roman" w:hAnsi="Times New Roman" w:cs="Times New Roman"/>
                <w:i/>
                <w:sz w:val="24"/>
                <w:szCs w:val="24"/>
              </w:rPr>
              <w:t>późn</w:t>
            </w:r>
            <w:proofErr w:type="spellEnd"/>
            <w:r w:rsidRPr="005B361F">
              <w:rPr>
                <w:rFonts w:ascii="Times New Roman" w:hAnsi="Times New Roman" w:cs="Times New Roman"/>
                <w:i/>
                <w:sz w:val="24"/>
                <w:szCs w:val="24"/>
              </w:rPr>
              <w:t>. zm.).”</w:t>
            </w:r>
          </w:p>
          <w:p w:rsidR="00285184" w:rsidRPr="005B361F" w:rsidRDefault="00285184" w:rsidP="005B361F">
            <w:pPr>
              <w:spacing w:line="276" w:lineRule="auto"/>
              <w:rPr>
                <w:rFonts w:ascii="Times New Roman" w:eastAsia="Times New Roman" w:hAnsi="Times New Roman" w:cs="Times New Roman"/>
                <w:b/>
                <w:sz w:val="24"/>
                <w:szCs w:val="24"/>
                <w:lang w:eastAsia="pl-PL"/>
              </w:rPr>
            </w:pPr>
          </w:p>
          <w:p w:rsidR="00285184" w:rsidRPr="005B361F" w:rsidRDefault="00285184" w:rsidP="005B361F">
            <w:pPr>
              <w:spacing w:line="276" w:lineRule="auto"/>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t>Pełny tekst zarządzenia:</w:t>
            </w:r>
          </w:p>
          <w:p w:rsidR="00285184" w:rsidRPr="005B361F" w:rsidRDefault="008018ED" w:rsidP="005B361F">
            <w:pPr>
              <w:spacing w:line="276" w:lineRule="auto"/>
              <w:jc w:val="both"/>
              <w:rPr>
                <w:rFonts w:ascii="Times New Roman" w:eastAsia="Times New Roman" w:hAnsi="Times New Roman" w:cs="Times New Roman"/>
                <w:b/>
                <w:sz w:val="24"/>
                <w:szCs w:val="24"/>
                <w:lang w:eastAsia="pl-PL"/>
              </w:rPr>
            </w:pPr>
            <w:hyperlink r:id="rId8" w:history="1">
              <w:r w:rsidR="00285184" w:rsidRPr="005B361F">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EB555B" w:rsidTr="00A90BB5">
        <w:tc>
          <w:tcPr>
            <w:tcW w:w="992" w:type="dxa"/>
          </w:tcPr>
          <w:p w:rsidR="00285184" w:rsidRPr="005B361F" w:rsidRDefault="00285184"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lastRenderedPageBreak/>
              <w:t>3.</w:t>
            </w:r>
          </w:p>
        </w:tc>
        <w:tc>
          <w:tcPr>
            <w:tcW w:w="3119" w:type="dxa"/>
          </w:tcPr>
          <w:p w:rsidR="00285184" w:rsidRPr="005B361F" w:rsidRDefault="00285184" w:rsidP="005B361F">
            <w:pPr>
              <w:spacing w:line="276" w:lineRule="auto"/>
              <w:jc w:val="both"/>
              <w:rPr>
                <w:rFonts w:ascii="Times New Roman" w:hAnsi="Times New Roman" w:cs="Times New Roman"/>
                <w:sz w:val="24"/>
                <w:szCs w:val="24"/>
              </w:rPr>
            </w:pPr>
            <w:r w:rsidRPr="005B361F">
              <w:rPr>
                <w:rFonts w:ascii="Times New Roman" w:eastAsia="Times New Roman" w:hAnsi="Times New Roman" w:cs="Times New Roman"/>
                <w:sz w:val="24"/>
                <w:szCs w:val="24"/>
                <w:lang w:eastAsia="pl-PL"/>
              </w:rPr>
              <w:t xml:space="preserve">Rozporządzenie z 16 czerwca 2020 r. </w:t>
            </w:r>
            <w:r w:rsidRPr="005B361F">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285184" w:rsidRPr="005B361F" w:rsidRDefault="00285184" w:rsidP="005B361F">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1134" w:type="dxa"/>
          </w:tcPr>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17.06.</w:t>
            </w:r>
          </w:p>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2020 r.</w:t>
            </w:r>
          </w:p>
        </w:tc>
        <w:tc>
          <w:tcPr>
            <w:tcW w:w="5670" w:type="dxa"/>
          </w:tcPr>
          <w:p w:rsidR="00285184" w:rsidRPr="005B361F" w:rsidRDefault="00285184" w:rsidP="005B361F">
            <w:pPr>
              <w:spacing w:line="276" w:lineRule="auto"/>
              <w:jc w:val="both"/>
              <w:rPr>
                <w:rFonts w:ascii="Times New Roman" w:hAnsi="Times New Roman" w:cs="Times New Roman"/>
                <w:b/>
                <w:sz w:val="24"/>
                <w:szCs w:val="24"/>
                <w:u w:val="single"/>
              </w:rPr>
            </w:pPr>
            <w:r w:rsidRPr="005B361F">
              <w:rPr>
                <w:rFonts w:ascii="Times New Roman" w:hAnsi="Times New Roman" w:cs="Times New Roman"/>
                <w:b/>
                <w:sz w:val="24"/>
                <w:szCs w:val="24"/>
                <w:u w:val="single"/>
              </w:rPr>
              <w:t>Wyciąg z tekstu rozporządzenia:</w:t>
            </w:r>
          </w:p>
          <w:p w:rsidR="00285184" w:rsidRPr="005B361F" w:rsidRDefault="00285184" w:rsidP="005B361F">
            <w:pPr>
              <w:spacing w:line="276" w:lineRule="auto"/>
              <w:jc w:val="both"/>
              <w:rPr>
                <w:rFonts w:ascii="Times New Roman" w:eastAsia="Times New Roman" w:hAnsi="Times New Roman" w:cs="Times New Roman"/>
                <w:b/>
                <w:sz w:val="24"/>
                <w:szCs w:val="24"/>
                <w:lang w:eastAsia="pl-PL"/>
              </w:rPr>
            </w:pPr>
            <w:r w:rsidRPr="005B361F">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5B361F">
              <w:rPr>
                <w:rFonts w:ascii="Times New Roman" w:hAnsi="Times New Roman" w:cs="Times New Roman"/>
                <w:sz w:val="24"/>
                <w:szCs w:val="24"/>
              </w:rPr>
              <w:t>późn</w:t>
            </w:r>
            <w:proofErr w:type="spellEnd"/>
            <w:r w:rsidRPr="005B361F">
              <w:rPr>
                <w:rFonts w:ascii="Times New Roman" w:hAnsi="Times New Roman" w:cs="Times New Roman"/>
                <w:sz w:val="24"/>
                <w:szCs w:val="24"/>
              </w:rPr>
              <w:t>.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EB555B" w:rsidTr="00A90BB5">
        <w:tc>
          <w:tcPr>
            <w:tcW w:w="992" w:type="dxa"/>
          </w:tcPr>
          <w:p w:rsidR="00285184" w:rsidRPr="005B361F" w:rsidRDefault="00285184" w:rsidP="005B361F">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5B361F" w:rsidRDefault="00285184" w:rsidP="005B361F">
            <w:pPr>
              <w:spacing w:line="276" w:lineRule="auto"/>
              <w:jc w:val="both"/>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 xml:space="preserve">Komunikat Ministra Zdrowia z 16 czerwca 2020 r. </w:t>
            </w:r>
            <w:r w:rsidR="00B55CA3" w:rsidRPr="005B361F">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16.06.</w:t>
            </w:r>
          </w:p>
          <w:p w:rsidR="00285184" w:rsidRPr="005B361F" w:rsidRDefault="00285184"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 xml:space="preserve">2020 r. </w:t>
            </w:r>
          </w:p>
        </w:tc>
        <w:tc>
          <w:tcPr>
            <w:tcW w:w="5670" w:type="dxa"/>
          </w:tcPr>
          <w:p w:rsidR="00285184" w:rsidRPr="005B361F" w:rsidRDefault="00285184" w:rsidP="005B361F">
            <w:pPr>
              <w:spacing w:line="276" w:lineRule="auto"/>
              <w:jc w:val="both"/>
              <w:rPr>
                <w:rFonts w:ascii="Times New Roman" w:hAnsi="Times New Roman" w:cs="Times New Roman"/>
                <w:b/>
                <w:bCs/>
                <w:color w:val="1B1B1B"/>
                <w:sz w:val="24"/>
                <w:szCs w:val="24"/>
                <w:shd w:val="clear" w:color="auto" w:fill="FFFFFF"/>
              </w:rPr>
            </w:pPr>
            <w:r w:rsidRPr="005B361F">
              <w:rPr>
                <w:rFonts w:ascii="Times New Roman" w:hAnsi="Times New Roman" w:cs="Times New Roman"/>
                <w:b/>
                <w:bCs/>
                <w:color w:val="1B1B1B"/>
                <w:sz w:val="24"/>
                <w:szCs w:val="24"/>
                <w:shd w:val="clear" w:color="auto" w:fill="FFFFFF"/>
              </w:rPr>
              <w:t>Wyciąg z treści komunikatu:</w:t>
            </w:r>
          </w:p>
          <w:p w:rsidR="00285184" w:rsidRPr="005B361F" w:rsidRDefault="00285184" w:rsidP="005B361F">
            <w:pPr>
              <w:spacing w:line="276" w:lineRule="auto"/>
              <w:jc w:val="both"/>
              <w:rPr>
                <w:rFonts w:ascii="Times New Roman" w:hAnsi="Times New Roman" w:cs="Times New Roman"/>
                <w:bCs/>
                <w:i/>
                <w:color w:val="1B1B1B"/>
                <w:sz w:val="24"/>
                <w:szCs w:val="24"/>
                <w:shd w:val="clear" w:color="auto" w:fill="FFFFFF"/>
              </w:rPr>
            </w:pPr>
            <w:r w:rsidRPr="005B361F">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5B361F" w:rsidRDefault="00285184" w:rsidP="005B361F">
            <w:pPr>
              <w:pStyle w:val="NormalnyWeb"/>
              <w:shd w:val="clear" w:color="auto" w:fill="FFFFFF"/>
              <w:spacing w:before="0" w:beforeAutospacing="0" w:after="240" w:afterAutospacing="0" w:line="276" w:lineRule="auto"/>
              <w:textAlignment w:val="baseline"/>
              <w:rPr>
                <w:i/>
                <w:color w:val="1B1B1B"/>
              </w:rPr>
            </w:pPr>
            <w:r w:rsidRPr="005B361F">
              <w:rPr>
                <w:i/>
                <w:color w:val="1B1B1B"/>
              </w:rPr>
              <w:t xml:space="preserve">Cieszyński poinformował, że w związku ze wzrostem od 1 lipca kwoty bazowej wynikającej z ustawy o minimalnych wynagrodzeniach w podmiotach leczniczych </w:t>
            </w:r>
            <w:r w:rsidRPr="00BE4A12">
              <w:rPr>
                <w:i/>
                <w:color w:val="FF0000"/>
              </w:rPr>
              <w:t>dojdzie do wzrostu o 3 proc. wyceny świadczeń w ramach leczenia szpitalnego.</w:t>
            </w:r>
          </w:p>
          <w:p w:rsidR="00285184" w:rsidRPr="005B361F" w:rsidRDefault="00285184" w:rsidP="005B361F">
            <w:pPr>
              <w:pStyle w:val="NormalnyWeb"/>
              <w:shd w:val="clear" w:color="auto" w:fill="FFFFFF"/>
              <w:spacing w:before="0" w:beforeAutospacing="0" w:after="240" w:afterAutospacing="0" w:line="276" w:lineRule="auto"/>
              <w:textAlignment w:val="baseline"/>
              <w:rPr>
                <w:i/>
                <w:color w:val="1B1B1B"/>
              </w:rPr>
            </w:pPr>
            <w:r w:rsidRPr="005B361F">
              <w:rPr>
                <w:i/>
                <w:color w:val="1B1B1B"/>
              </w:rPr>
              <w:t xml:space="preserve">– Dziś zostanie skierowane do podpisu ministra zdrowia, później prezesa NFZ rozporządzenia i </w:t>
            </w:r>
            <w:r w:rsidRPr="005B361F">
              <w:rPr>
                <w:i/>
                <w:color w:val="1B1B1B"/>
              </w:rPr>
              <w:lastRenderedPageBreak/>
              <w:t>zarządzenia, które doprowadzą do tego, że taki wzrost o 3 proc. od 1 lipca będzie zrealizowany – zapewnił. Dodał, że zgodnie z postulatami pieniądze na to, by wypłacić ustawowe podwyżki znajdą się na kontach szpitali.</w:t>
            </w:r>
          </w:p>
          <w:p w:rsidR="00285184" w:rsidRPr="005B361F" w:rsidRDefault="00285184" w:rsidP="005B361F">
            <w:pPr>
              <w:spacing w:line="276" w:lineRule="auto"/>
              <w:jc w:val="both"/>
              <w:rPr>
                <w:rFonts w:ascii="Times New Roman" w:hAnsi="Times New Roman" w:cs="Times New Roman"/>
                <w:i/>
                <w:color w:val="1B1B1B"/>
                <w:sz w:val="24"/>
                <w:szCs w:val="24"/>
                <w:shd w:val="clear" w:color="auto" w:fill="FFFFFF"/>
              </w:rPr>
            </w:pPr>
            <w:r w:rsidRPr="005B361F">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BE4A12">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BE4A12">
              <w:rPr>
                <w:rFonts w:ascii="Times New Roman" w:hAnsi="Times New Roman" w:cs="Times New Roman"/>
                <w:i/>
                <w:color w:val="FF0000"/>
                <w:sz w:val="24"/>
                <w:szCs w:val="24"/>
                <w:shd w:val="clear" w:color="auto" w:fill="FFFFFF"/>
              </w:rPr>
              <w:t>i</w:t>
            </w:r>
            <w:proofErr w:type="spellEnd"/>
            <w:r w:rsidRPr="00BE4A12">
              <w:rPr>
                <w:rFonts w:ascii="Times New Roman" w:hAnsi="Times New Roman" w:cs="Times New Roman"/>
                <w:i/>
                <w:color w:val="FF0000"/>
                <w:sz w:val="24"/>
                <w:szCs w:val="24"/>
                <w:shd w:val="clear" w:color="auto" w:fill="FFFFFF"/>
              </w:rPr>
              <w:t xml:space="preserve"> II stopnia o 1 pkt proc.</w:t>
            </w:r>
            <w:r w:rsidRPr="005B361F">
              <w:rPr>
                <w:rFonts w:ascii="Times New Roman" w:hAnsi="Times New Roman" w:cs="Times New Roman"/>
                <w:i/>
                <w:color w:val="1B1B1B"/>
                <w:sz w:val="24"/>
                <w:szCs w:val="24"/>
                <w:shd w:val="clear" w:color="auto" w:fill="FFFFFF"/>
              </w:rPr>
              <w:t>  Modyfikacje mają wejść w życie od 1 lipca 2020 r.</w:t>
            </w:r>
          </w:p>
          <w:p w:rsidR="00285184" w:rsidRPr="005B361F" w:rsidRDefault="00285184" w:rsidP="005B361F">
            <w:pPr>
              <w:spacing w:line="276" w:lineRule="auto"/>
              <w:jc w:val="both"/>
              <w:rPr>
                <w:rFonts w:ascii="Times New Roman" w:hAnsi="Times New Roman" w:cs="Times New Roman"/>
                <w:color w:val="1B1B1B"/>
                <w:sz w:val="24"/>
                <w:szCs w:val="24"/>
                <w:shd w:val="clear" w:color="auto" w:fill="FFFFFF"/>
              </w:rPr>
            </w:pPr>
          </w:p>
          <w:p w:rsidR="00285184" w:rsidRPr="005B361F" w:rsidRDefault="00285184" w:rsidP="005B361F">
            <w:pPr>
              <w:spacing w:line="276" w:lineRule="auto"/>
              <w:jc w:val="both"/>
              <w:rPr>
                <w:rFonts w:ascii="Times New Roman" w:hAnsi="Times New Roman" w:cs="Times New Roman"/>
                <w:b/>
                <w:color w:val="1B1B1B"/>
                <w:sz w:val="24"/>
                <w:szCs w:val="24"/>
                <w:u w:val="single"/>
                <w:shd w:val="clear" w:color="auto" w:fill="FFFFFF"/>
              </w:rPr>
            </w:pPr>
            <w:r w:rsidRPr="005B361F">
              <w:rPr>
                <w:rFonts w:ascii="Times New Roman" w:hAnsi="Times New Roman" w:cs="Times New Roman"/>
                <w:b/>
                <w:color w:val="1B1B1B"/>
                <w:sz w:val="24"/>
                <w:szCs w:val="24"/>
                <w:u w:val="single"/>
                <w:shd w:val="clear" w:color="auto" w:fill="FFFFFF"/>
              </w:rPr>
              <w:t>Pełna treść komunikatu:</w:t>
            </w:r>
          </w:p>
          <w:p w:rsidR="00285184" w:rsidRPr="005B361F" w:rsidRDefault="008018ED" w:rsidP="005B361F">
            <w:pPr>
              <w:spacing w:line="276" w:lineRule="auto"/>
              <w:jc w:val="both"/>
              <w:rPr>
                <w:rFonts w:ascii="Times New Roman" w:hAnsi="Times New Roman" w:cs="Times New Roman"/>
                <w:b/>
                <w:sz w:val="24"/>
                <w:szCs w:val="24"/>
                <w:u w:val="single"/>
              </w:rPr>
            </w:pPr>
            <w:hyperlink r:id="rId9" w:history="1">
              <w:r w:rsidR="00285184" w:rsidRPr="005B361F">
                <w:rPr>
                  <w:rFonts w:ascii="Times New Roman" w:hAnsi="Times New Roman" w:cs="Times New Roman"/>
                  <w:color w:val="0000FF"/>
                  <w:sz w:val="24"/>
                  <w:szCs w:val="24"/>
                  <w:u w:val="single"/>
                </w:rPr>
                <w:t>https://www.gov.pl/web/zdrowie/zwiekszenie-finansowania-swiadczen-udzielanych-przez-szpitale</w:t>
              </w:r>
            </w:hyperlink>
          </w:p>
        </w:tc>
      </w:tr>
      <w:tr w:rsidR="00B55CA3" w:rsidRPr="00EB555B" w:rsidTr="00A90BB5">
        <w:tc>
          <w:tcPr>
            <w:tcW w:w="992" w:type="dxa"/>
          </w:tcPr>
          <w:p w:rsidR="00B55CA3" w:rsidRPr="005B361F" w:rsidRDefault="00B55CA3"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lastRenderedPageBreak/>
              <w:t>4.</w:t>
            </w:r>
          </w:p>
        </w:tc>
        <w:tc>
          <w:tcPr>
            <w:tcW w:w="3119" w:type="dxa"/>
          </w:tcPr>
          <w:p w:rsidR="00B55CA3" w:rsidRPr="005B361F" w:rsidRDefault="00B55CA3" w:rsidP="005B361F">
            <w:pPr>
              <w:spacing w:line="276" w:lineRule="auto"/>
              <w:jc w:val="both"/>
              <w:rPr>
                <w:rFonts w:ascii="Times New Roman" w:eastAsia="Times New Roman" w:hAnsi="Times New Roman" w:cs="Times New Roman"/>
                <w:sz w:val="24"/>
                <w:szCs w:val="24"/>
                <w:lang w:eastAsia="pl-PL"/>
              </w:rPr>
            </w:pPr>
            <w:r w:rsidRPr="005B361F">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1134" w:type="dxa"/>
          </w:tcPr>
          <w:p w:rsidR="00B55CA3" w:rsidRPr="005B361F" w:rsidRDefault="00B55CA3" w:rsidP="005B361F">
            <w:pPr>
              <w:spacing w:line="276" w:lineRule="auto"/>
              <w:jc w:val="center"/>
              <w:rPr>
                <w:rFonts w:ascii="Times New Roman" w:eastAsia="Times New Roman" w:hAnsi="Times New Roman" w:cs="Times New Roman"/>
                <w:sz w:val="24"/>
                <w:szCs w:val="24"/>
                <w:lang w:eastAsia="pl-PL"/>
              </w:rPr>
            </w:pPr>
            <w:r w:rsidRPr="005B361F">
              <w:rPr>
                <w:rFonts w:ascii="Times New Roman" w:eastAsia="Times New Roman" w:hAnsi="Times New Roman" w:cs="Times New Roman"/>
                <w:sz w:val="24"/>
                <w:szCs w:val="24"/>
                <w:lang w:eastAsia="pl-PL"/>
              </w:rPr>
              <w:t>16.06.20 2020 r.</w:t>
            </w:r>
          </w:p>
        </w:tc>
        <w:tc>
          <w:tcPr>
            <w:tcW w:w="5670" w:type="dxa"/>
          </w:tcPr>
          <w:p w:rsidR="005B361F" w:rsidRPr="005B361F" w:rsidRDefault="005B361F" w:rsidP="005B361F">
            <w:pPr>
              <w:spacing w:line="276" w:lineRule="auto"/>
              <w:jc w:val="both"/>
              <w:rPr>
                <w:rFonts w:ascii="Times New Roman" w:hAnsi="Times New Roman" w:cs="Times New Roman"/>
                <w:b/>
                <w:bCs/>
                <w:color w:val="1B1B1B"/>
                <w:sz w:val="24"/>
                <w:szCs w:val="24"/>
                <w:u w:val="single"/>
                <w:shd w:val="clear" w:color="auto" w:fill="FFFFFF"/>
              </w:rPr>
            </w:pPr>
            <w:r w:rsidRPr="005B361F">
              <w:rPr>
                <w:rFonts w:ascii="Times New Roman" w:hAnsi="Times New Roman" w:cs="Times New Roman"/>
                <w:b/>
                <w:bCs/>
                <w:color w:val="1B1B1B"/>
                <w:sz w:val="24"/>
                <w:szCs w:val="24"/>
                <w:u w:val="single"/>
                <w:shd w:val="clear" w:color="auto" w:fill="FFFFFF"/>
              </w:rPr>
              <w:t>Wyciąg z treści komunikatu:</w:t>
            </w:r>
          </w:p>
          <w:p w:rsidR="005B361F" w:rsidRPr="005B361F" w:rsidRDefault="005B361F" w:rsidP="005B361F">
            <w:pPr>
              <w:spacing w:line="276" w:lineRule="auto"/>
              <w:jc w:val="both"/>
              <w:rPr>
                <w:rFonts w:ascii="Times New Roman" w:hAnsi="Times New Roman" w:cs="Times New Roman"/>
                <w:b/>
                <w:bCs/>
                <w:color w:val="1B1B1B"/>
                <w:sz w:val="24"/>
                <w:szCs w:val="24"/>
                <w:shd w:val="clear" w:color="auto" w:fill="FFFFFF"/>
              </w:rPr>
            </w:pPr>
          </w:p>
          <w:p w:rsidR="00B55CA3" w:rsidRPr="005B361F" w:rsidRDefault="00B55CA3" w:rsidP="005B361F">
            <w:pPr>
              <w:spacing w:line="276" w:lineRule="auto"/>
              <w:jc w:val="both"/>
              <w:rPr>
                <w:rFonts w:ascii="Times New Roman" w:hAnsi="Times New Roman" w:cs="Times New Roman"/>
                <w:bCs/>
                <w:color w:val="1B1B1B"/>
                <w:sz w:val="24"/>
                <w:szCs w:val="24"/>
                <w:shd w:val="clear" w:color="auto" w:fill="FFFFFF"/>
              </w:rPr>
            </w:pPr>
            <w:r w:rsidRPr="005B361F">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5B361F" w:rsidRDefault="00B55CA3" w:rsidP="005B361F">
            <w:pPr>
              <w:spacing w:line="276" w:lineRule="auto"/>
              <w:jc w:val="both"/>
              <w:rPr>
                <w:rFonts w:ascii="Times New Roman" w:hAnsi="Times New Roman" w:cs="Times New Roman"/>
                <w:b/>
                <w:bCs/>
                <w:color w:val="1B1B1B"/>
                <w:sz w:val="24"/>
                <w:szCs w:val="24"/>
                <w:shd w:val="clear" w:color="auto" w:fill="FFFFFF"/>
              </w:rPr>
            </w:pPr>
          </w:p>
          <w:p w:rsidR="00B55CA3" w:rsidRPr="005B361F" w:rsidRDefault="00B55CA3" w:rsidP="005B361F">
            <w:pPr>
              <w:pStyle w:val="NormalnyWeb"/>
              <w:shd w:val="clear" w:color="auto" w:fill="FFFFFF"/>
              <w:spacing w:before="0" w:beforeAutospacing="0" w:after="240" w:afterAutospacing="0" w:line="276" w:lineRule="auto"/>
              <w:textAlignment w:val="baseline"/>
              <w:rPr>
                <w:color w:val="1B1B1B"/>
              </w:rPr>
            </w:pPr>
            <w:r w:rsidRPr="005B361F">
              <w:rPr>
                <w:color w:val="1B1B1B"/>
              </w:rPr>
              <w:t xml:space="preserve">Zgodnie z założeniami projektu, środki z Funduszy Europejskich </w:t>
            </w:r>
            <w:r w:rsidRPr="005B361F">
              <w:rPr>
                <w:color w:val="FF0000"/>
              </w:rPr>
              <w:t>przeznaczymy na dodatki do wynagrodzeń</w:t>
            </w:r>
            <w:r w:rsidRPr="005B361F">
              <w:rPr>
                <w:color w:val="1B1B1B"/>
              </w:rPr>
              <w:t xml:space="preserve">, zakup środków ochrony osobistej i środków do dezynfekcji. </w:t>
            </w:r>
            <w:r w:rsidRPr="005B361F">
              <w:rPr>
                <w:color w:val="FF0000"/>
              </w:rPr>
              <w:t>Dodatki będą rekompensatą dla personelu bezpośrednio zaangażowanego w opiekę nad pacjentami za to, aby mogli oni wykonywać pracę w jednym miejscu.</w:t>
            </w:r>
            <w:r w:rsidRPr="005B361F">
              <w:rPr>
                <w:color w:val="1B1B1B"/>
              </w:rPr>
              <w:t xml:space="preserve"> Pozwoli to zapobiegać transmisji wirusa SARS-CoV-2 i w znaczącym stopniu ograniczy możliwość zakażenia się pacjentów przebywających w tych podmiotach.</w:t>
            </w:r>
          </w:p>
          <w:p w:rsidR="00B55CA3" w:rsidRPr="005B361F" w:rsidRDefault="00B55CA3" w:rsidP="005B361F">
            <w:pPr>
              <w:pStyle w:val="NormalnyWeb"/>
              <w:shd w:val="clear" w:color="auto" w:fill="FFFFFF"/>
              <w:spacing w:before="0" w:beforeAutospacing="0" w:after="240" w:afterAutospacing="0" w:line="276" w:lineRule="auto"/>
              <w:textAlignment w:val="baseline"/>
              <w:rPr>
                <w:color w:val="1B1B1B"/>
              </w:rPr>
            </w:pPr>
            <w:r w:rsidRPr="005B361F">
              <w:rPr>
                <w:color w:val="1B1B1B"/>
              </w:rPr>
              <w:t xml:space="preserve">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w:t>
            </w:r>
            <w:r w:rsidRPr="005B361F">
              <w:rPr>
                <w:color w:val="1B1B1B"/>
              </w:rPr>
              <w:lastRenderedPageBreak/>
              <w:t>deklaracje będą musieli złożyć jedynie ratownicy i pielęgniarki.</w:t>
            </w:r>
          </w:p>
          <w:p w:rsidR="00B55CA3" w:rsidRPr="005B361F" w:rsidRDefault="00B55CA3" w:rsidP="005B361F">
            <w:pPr>
              <w:pStyle w:val="NormalnyWeb"/>
              <w:shd w:val="clear" w:color="auto" w:fill="FFFFFF"/>
              <w:spacing w:before="0" w:beforeAutospacing="0" w:after="240" w:afterAutospacing="0" w:line="276" w:lineRule="auto"/>
              <w:textAlignment w:val="baseline"/>
              <w:rPr>
                <w:color w:val="1B1B1B"/>
              </w:rPr>
            </w:pPr>
            <w:r w:rsidRPr="005B361F">
              <w:rPr>
                <w:color w:val="1B1B1B"/>
              </w:rPr>
              <w:t>Projekt przewiduje też możliwość wdrożenia modeli systemów pracy. Decyzja o ich zastosowaniu należeć będzie do kierowników podmiotów, które przystąpią do projektu.</w:t>
            </w:r>
          </w:p>
          <w:p w:rsidR="00B55CA3" w:rsidRPr="005B361F" w:rsidRDefault="00B55CA3" w:rsidP="005B361F">
            <w:pPr>
              <w:pStyle w:val="NormalnyWeb"/>
              <w:shd w:val="clear" w:color="auto" w:fill="FFFFFF"/>
              <w:spacing w:before="0" w:beforeAutospacing="0" w:after="240" w:afterAutospacing="0" w:line="276" w:lineRule="auto"/>
              <w:textAlignment w:val="baseline"/>
              <w:rPr>
                <w:color w:val="FF0000"/>
              </w:rPr>
            </w:pPr>
            <w:r w:rsidRPr="005B361F">
              <w:rPr>
                <w:color w:val="FF0000"/>
              </w:rPr>
              <w:t>Projekt potrwa do końca br. Jego realizatorem będzie Narodowy Fundusz Zdrowia.</w:t>
            </w:r>
          </w:p>
          <w:p w:rsidR="00B55CA3" w:rsidRPr="005B361F" w:rsidRDefault="00B55CA3" w:rsidP="005B361F">
            <w:pPr>
              <w:spacing w:line="276" w:lineRule="auto"/>
              <w:jc w:val="both"/>
              <w:rPr>
                <w:rFonts w:ascii="Times New Roman" w:hAnsi="Times New Roman" w:cs="Times New Roman"/>
                <w:b/>
                <w:bCs/>
                <w:color w:val="1B1B1B"/>
                <w:sz w:val="24"/>
                <w:szCs w:val="24"/>
                <w:shd w:val="clear" w:color="auto" w:fill="FFFFFF"/>
              </w:rPr>
            </w:pPr>
            <w:r w:rsidRPr="005B361F">
              <w:rPr>
                <w:rFonts w:ascii="Times New Roman" w:hAnsi="Times New Roman" w:cs="Times New Roman"/>
                <w:b/>
                <w:bCs/>
                <w:color w:val="1B1B1B"/>
                <w:sz w:val="24"/>
                <w:szCs w:val="24"/>
                <w:shd w:val="clear" w:color="auto" w:fill="FFFFFF"/>
              </w:rPr>
              <w:t>Źródło:</w:t>
            </w:r>
          </w:p>
          <w:p w:rsidR="00B55CA3" w:rsidRPr="005B361F" w:rsidRDefault="008018ED" w:rsidP="005B361F">
            <w:pPr>
              <w:spacing w:line="276" w:lineRule="auto"/>
              <w:jc w:val="both"/>
              <w:rPr>
                <w:rFonts w:ascii="Times New Roman" w:hAnsi="Times New Roman" w:cs="Times New Roman"/>
                <w:b/>
                <w:bCs/>
                <w:color w:val="1B1B1B"/>
                <w:sz w:val="24"/>
                <w:szCs w:val="24"/>
                <w:shd w:val="clear" w:color="auto" w:fill="FFFFFF"/>
              </w:rPr>
            </w:pPr>
            <w:hyperlink r:id="rId10" w:history="1">
              <w:r w:rsidR="00B55CA3" w:rsidRPr="005B361F">
                <w:rPr>
                  <w:rFonts w:ascii="Times New Roman" w:hAnsi="Times New Roman" w:cs="Times New Roman"/>
                  <w:color w:val="0000FF"/>
                  <w:sz w:val="24"/>
                  <w:szCs w:val="24"/>
                  <w:u w:val="single"/>
                </w:rPr>
                <w:t>https://www.gov.pl/web/zdrowie/power-na-trudny-czas-250-mln-zl-na-bezpieczenstwo-personelu-i-pacjentow-w-podeszlym-wieku</w:t>
              </w:r>
            </w:hyperlink>
          </w:p>
        </w:tc>
      </w:tr>
      <w:tr w:rsidR="00B55CA3" w:rsidRPr="00EB555B" w:rsidTr="00A90BB5">
        <w:tc>
          <w:tcPr>
            <w:tcW w:w="992" w:type="dxa"/>
          </w:tcPr>
          <w:p w:rsidR="00B55CA3" w:rsidRPr="005B361F" w:rsidRDefault="00D0644F" w:rsidP="005B361F">
            <w:pPr>
              <w:spacing w:line="276" w:lineRule="auto"/>
              <w:jc w:val="center"/>
              <w:rPr>
                <w:rFonts w:ascii="Times New Roman" w:eastAsia="Times New Roman" w:hAnsi="Times New Roman" w:cs="Times New Roman"/>
                <w:b/>
                <w:sz w:val="24"/>
                <w:szCs w:val="24"/>
                <w:lang w:eastAsia="pl-PL"/>
              </w:rPr>
            </w:pPr>
            <w:r w:rsidRPr="005B361F">
              <w:rPr>
                <w:rFonts w:ascii="Times New Roman" w:eastAsia="Times New Roman" w:hAnsi="Times New Roman" w:cs="Times New Roman"/>
                <w:b/>
                <w:sz w:val="24"/>
                <w:szCs w:val="24"/>
                <w:lang w:eastAsia="pl-PL"/>
              </w:rPr>
              <w:lastRenderedPageBreak/>
              <w:t>5.</w:t>
            </w:r>
          </w:p>
        </w:tc>
        <w:tc>
          <w:tcPr>
            <w:tcW w:w="3119" w:type="dxa"/>
          </w:tcPr>
          <w:p w:rsidR="00B55CA3" w:rsidRPr="005B361F" w:rsidRDefault="00B55CA3" w:rsidP="005B361F">
            <w:pPr>
              <w:spacing w:line="276" w:lineRule="auto"/>
              <w:jc w:val="both"/>
              <w:rPr>
                <w:rFonts w:ascii="Times New Roman" w:eastAsia="Times New Roman" w:hAnsi="Times New Roman" w:cs="Times New Roman"/>
                <w:color w:val="000000" w:themeColor="text1"/>
                <w:sz w:val="24"/>
                <w:szCs w:val="24"/>
                <w:lang w:eastAsia="pl-PL"/>
              </w:rPr>
            </w:pPr>
            <w:r w:rsidRPr="005B361F">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5B361F" w:rsidRDefault="00B55CA3" w:rsidP="005B361F">
            <w:pPr>
              <w:spacing w:line="276" w:lineRule="auto"/>
              <w:jc w:val="center"/>
              <w:rPr>
                <w:rFonts w:ascii="Times New Roman" w:eastAsia="Times New Roman" w:hAnsi="Times New Roman" w:cs="Times New Roman"/>
                <w:color w:val="000000" w:themeColor="text1"/>
                <w:sz w:val="24"/>
                <w:szCs w:val="24"/>
                <w:lang w:eastAsia="pl-PL"/>
              </w:rPr>
            </w:pPr>
            <w:r w:rsidRPr="005B361F">
              <w:rPr>
                <w:rFonts w:ascii="Times New Roman" w:eastAsia="Times New Roman" w:hAnsi="Times New Roman" w:cs="Times New Roman"/>
                <w:color w:val="000000" w:themeColor="text1"/>
                <w:sz w:val="24"/>
                <w:szCs w:val="24"/>
                <w:lang w:eastAsia="pl-PL"/>
              </w:rPr>
              <w:t>16.06.</w:t>
            </w:r>
          </w:p>
          <w:p w:rsidR="00B55CA3" w:rsidRPr="005B361F" w:rsidRDefault="00B55CA3" w:rsidP="005B361F">
            <w:pPr>
              <w:spacing w:line="276" w:lineRule="auto"/>
              <w:jc w:val="center"/>
              <w:rPr>
                <w:rFonts w:ascii="Times New Roman" w:eastAsia="Times New Roman" w:hAnsi="Times New Roman" w:cs="Times New Roman"/>
                <w:color w:val="000000" w:themeColor="text1"/>
                <w:sz w:val="24"/>
                <w:szCs w:val="24"/>
                <w:lang w:eastAsia="pl-PL"/>
              </w:rPr>
            </w:pPr>
            <w:r w:rsidRPr="005B361F">
              <w:rPr>
                <w:rFonts w:ascii="Times New Roman" w:eastAsia="Times New Roman" w:hAnsi="Times New Roman" w:cs="Times New Roman"/>
                <w:color w:val="000000" w:themeColor="text1"/>
                <w:sz w:val="24"/>
                <w:szCs w:val="24"/>
                <w:lang w:eastAsia="pl-PL"/>
              </w:rPr>
              <w:t>2020 r.</w:t>
            </w:r>
          </w:p>
        </w:tc>
        <w:tc>
          <w:tcPr>
            <w:tcW w:w="5670" w:type="dxa"/>
          </w:tcPr>
          <w:p w:rsidR="00B55CA3" w:rsidRPr="005B361F" w:rsidRDefault="00B55CA3" w:rsidP="005B361F">
            <w:pPr>
              <w:spacing w:line="276" w:lineRule="auto"/>
              <w:jc w:val="both"/>
              <w:rPr>
                <w:rFonts w:ascii="Times New Roman" w:hAnsi="Times New Roman" w:cs="Times New Roman"/>
                <w:color w:val="000000" w:themeColor="text1"/>
                <w:sz w:val="24"/>
                <w:szCs w:val="24"/>
              </w:rPr>
            </w:pPr>
            <w:r w:rsidRPr="005B361F">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5B361F" w:rsidRDefault="00B55CA3" w:rsidP="005B361F">
            <w:pPr>
              <w:spacing w:line="276" w:lineRule="auto"/>
              <w:jc w:val="both"/>
              <w:rPr>
                <w:rFonts w:ascii="Times New Roman" w:hAnsi="Times New Roman" w:cs="Times New Roman"/>
                <w:color w:val="000000" w:themeColor="text1"/>
                <w:sz w:val="24"/>
                <w:szCs w:val="24"/>
              </w:rPr>
            </w:pPr>
            <w:r w:rsidRPr="005B361F">
              <w:rPr>
                <w:rFonts w:ascii="Times New Roman" w:hAnsi="Times New Roman" w:cs="Times New Roman"/>
                <w:color w:val="000000" w:themeColor="text1"/>
                <w:sz w:val="24"/>
                <w:szCs w:val="24"/>
              </w:rPr>
              <w:t xml:space="preserve">1) </w:t>
            </w:r>
            <w:proofErr w:type="spellStart"/>
            <w:r w:rsidRPr="005B361F">
              <w:rPr>
                <w:rFonts w:ascii="Times New Roman" w:hAnsi="Times New Roman" w:cs="Times New Roman"/>
                <w:color w:val="000000" w:themeColor="text1"/>
                <w:sz w:val="24"/>
                <w:szCs w:val="24"/>
              </w:rPr>
              <w:t>Furosemidum</w:t>
            </w:r>
            <w:proofErr w:type="spellEnd"/>
            <w:r w:rsidRPr="005B361F">
              <w:rPr>
                <w:rFonts w:ascii="Times New Roman" w:hAnsi="Times New Roman" w:cs="Times New Roman"/>
                <w:color w:val="000000" w:themeColor="text1"/>
                <w:sz w:val="24"/>
                <w:szCs w:val="24"/>
              </w:rPr>
              <w:t xml:space="preserve"> </w:t>
            </w:r>
            <w:proofErr w:type="spellStart"/>
            <w:r w:rsidRPr="005B361F">
              <w:rPr>
                <w:rFonts w:ascii="Times New Roman" w:hAnsi="Times New Roman" w:cs="Times New Roman"/>
                <w:color w:val="000000" w:themeColor="text1"/>
                <w:sz w:val="24"/>
                <w:szCs w:val="24"/>
              </w:rPr>
              <w:t>Polfarmex</w:t>
            </w:r>
            <w:proofErr w:type="spellEnd"/>
            <w:r w:rsidRPr="005B361F">
              <w:rPr>
                <w:rFonts w:ascii="Times New Roman" w:hAnsi="Times New Roman" w:cs="Times New Roman"/>
                <w:color w:val="000000" w:themeColor="text1"/>
                <w:sz w:val="24"/>
                <w:szCs w:val="24"/>
              </w:rPr>
              <w:t xml:space="preserve"> (</w:t>
            </w:r>
            <w:proofErr w:type="spellStart"/>
            <w:r w:rsidRPr="005B361F">
              <w:rPr>
                <w:rFonts w:ascii="Times New Roman" w:hAnsi="Times New Roman" w:cs="Times New Roman"/>
                <w:color w:val="000000" w:themeColor="text1"/>
                <w:sz w:val="24"/>
                <w:szCs w:val="24"/>
              </w:rPr>
              <w:t>Furosemidum</w:t>
            </w:r>
            <w:proofErr w:type="spellEnd"/>
            <w:r w:rsidRPr="005B361F">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5B361F">
              <w:rPr>
                <w:rFonts w:ascii="Times New Roman" w:hAnsi="Times New Roman" w:cs="Times New Roman"/>
                <w:color w:val="000000" w:themeColor="text1"/>
                <w:sz w:val="24"/>
                <w:szCs w:val="24"/>
              </w:rPr>
              <w:t>Polfarmex</w:t>
            </w:r>
            <w:proofErr w:type="spellEnd"/>
            <w:r w:rsidRPr="005B361F">
              <w:rPr>
                <w:rFonts w:ascii="Times New Roman" w:hAnsi="Times New Roman" w:cs="Times New Roman"/>
                <w:color w:val="000000" w:themeColor="text1"/>
                <w:sz w:val="24"/>
                <w:szCs w:val="24"/>
              </w:rPr>
              <w:t xml:space="preserve"> S.A. z siedzibą w Kutnie, </w:t>
            </w:r>
          </w:p>
          <w:p w:rsidR="00B55CA3" w:rsidRPr="005B361F" w:rsidRDefault="00B55CA3" w:rsidP="005B361F">
            <w:pPr>
              <w:spacing w:line="276" w:lineRule="auto"/>
              <w:jc w:val="both"/>
              <w:rPr>
                <w:rFonts w:ascii="Times New Roman" w:hAnsi="Times New Roman" w:cs="Times New Roman"/>
                <w:color w:val="000000" w:themeColor="text1"/>
                <w:sz w:val="24"/>
                <w:szCs w:val="24"/>
              </w:rPr>
            </w:pPr>
            <w:r w:rsidRPr="005B361F">
              <w:rPr>
                <w:rFonts w:ascii="Times New Roman" w:hAnsi="Times New Roman" w:cs="Times New Roman"/>
                <w:color w:val="000000" w:themeColor="text1"/>
                <w:sz w:val="24"/>
                <w:szCs w:val="24"/>
              </w:rPr>
              <w:t xml:space="preserve">2) </w:t>
            </w:r>
            <w:proofErr w:type="spellStart"/>
            <w:r w:rsidRPr="005B361F">
              <w:rPr>
                <w:rFonts w:ascii="Times New Roman" w:hAnsi="Times New Roman" w:cs="Times New Roman"/>
                <w:color w:val="000000" w:themeColor="text1"/>
                <w:sz w:val="24"/>
                <w:szCs w:val="24"/>
              </w:rPr>
              <w:t>Nasen</w:t>
            </w:r>
            <w:proofErr w:type="spellEnd"/>
            <w:r w:rsidRPr="005B361F">
              <w:rPr>
                <w:rFonts w:ascii="Times New Roman" w:hAnsi="Times New Roman" w:cs="Times New Roman"/>
                <w:color w:val="000000" w:themeColor="text1"/>
                <w:sz w:val="24"/>
                <w:szCs w:val="24"/>
              </w:rPr>
              <w:t xml:space="preserve"> (</w:t>
            </w:r>
            <w:proofErr w:type="spellStart"/>
            <w:r w:rsidRPr="005B361F">
              <w:rPr>
                <w:rFonts w:ascii="Times New Roman" w:hAnsi="Times New Roman" w:cs="Times New Roman"/>
                <w:color w:val="000000" w:themeColor="text1"/>
                <w:sz w:val="24"/>
                <w:szCs w:val="24"/>
              </w:rPr>
              <w:t>Zolpidemi</w:t>
            </w:r>
            <w:proofErr w:type="spellEnd"/>
            <w:r w:rsidRPr="005B361F">
              <w:rPr>
                <w:rFonts w:ascii="Times New Roman" w:hAnsi="Times New Roman" w:cs="Times New Roman"/>
                <w:color w:val="000000" w:themeColor="text1"/>
                <w:sz w:val="24"/>
                <w:szCs w:val="24"/>
              </w:rPr>
              <w:t xml:space="preserve"> </w:t>
            </w:r>
            <w:proofErr w:type="spellStart"/>
            <w:r w:rsidRPr="005B361F">
              <w:rPr>
                <w:rFonts w:ascii="Times New Roman" w:hAnsi="Times New Roman" w:cs="Times New Roman"/>
                <w:color w:val="000000" w:themeColor="text1"/>
                <w:sz w:val="24"/>
                <w:szCs w:val="24"/>
              </w:rPr>
              <w:t>tartras</w:t>
            </w:r>
            <w:proofErr w:type="spellEnd"/>
            <w:r w:rsidRPr="005B361F">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5B361F">
              <w:rPr>
                <w:rFonts w:ascii="Times New Roman" w:hAnsi="Times New Roman" w:cs="Times New Roman"/>
                <w:color w:val="000000" w:themeColor="text1"/>
                <w:sz w:val="24"/>
                <w:szCs w:val="24"/>
              </w:rPr>
              <w:t>Polfarmex</w:t>
            </w:r>
            <w:proofErr w:type="spellEnd"/>
            <w:r w:rsidRPr="005B361F">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B55CA3" w:rsidRPr="005B361F" w:rsidRDefault="00B55CA3" w:rsidP="005B361F">
            <w:pPr>
              <w:spacing w:line="276" w:lineRule="auto"/>
              <w:jc w:val="both"/>
              <w:rPr>
                <w:rFonts w:ascii="Times New Roman" w:hAnsi="Times New Roman" w:cs="Times New Roman"/>
                <w:sz w:val="24"/>
                <w:szCs w:val="24"/>
              </w:rPr>
            </w:pPr>
          </w:p>
          <w:p w:rsidR="00B55CA3" w:rsidRPr="005B361F" w:rsidRDefault="00B55CA3" w:rsidP="005B361F">
            <w:pPr>
              <w:spacing w:line="276" w:lineRule="auto"/>
              <w:jc w:val="both"/>
              <w:rPr>
                <w:rFonts w:ascii="Times New Roman" w:hAnsi="Times New Roman" w:cs="Times New Roman"/>
                <w:b/>
                <w:sz w:val="24"/>
                <w:szCs w:val="24"/>
              </w:rPr>
            </w:pPr>
            <w:r w:rsidRPr="005B361F">
              <w:rPr>
                <w:rFonts w:ascii="Times New Roman" w:hAnsi="Times New Roman" w:cs="Times New Roman"/>
                <w:b/>
                <w:sz w:val="24"/>
                <w:szCs w:val="24"/>
              </w:rPr>
              <w:t>Źródło:</w:t>
            </w:r>
          </w:p>
          <w:p w:rsidR="00B55CA3" w:rsidRPr="005B361F" w:rsidRDefault="008018ED" w:rsidP="005B361F">
            <w:pPr>
              <w:spacing w:line="276" w:lineRule="auto"/>
              <w:jc w:val="both"/>
              <w:rPr>
                <w:rFonts w:ascii="Times New Roman" w:hAnsi="Times New Roman" w:cs="Times New Roman"/>
                <w:b/>
                <w:bCs/>
                <w:color w:val="000000" w:themeColor="text1"/>
                <w:sz w:val="24"/>
                <w:szCs w:val="24"/>
                <w:shd w:val="clear" w:color="auto" w:fill="FFFFFF"/>
              </w:rPr>
            </w:pPr>
            <w:hyperlink r:id="rId11" w:history="1">
              <w:r w:rsidR="00B55CA3" w:rsidRPr="005B361F">
                <w:rPr>
                  <w:rFonts w:ascii="Times New Roman" w:hAnsi="Times New Roman" w:cs="Times New Roman"/>
                  <w:color w:val="0000FF"/>
                  <w:sz w:val="24"/>
                  <w:szCs w:val="24"/>
                  <w:u w:val="single"/>
                </w:rPr>
                <w:t>http://dziennikmz.mz.gov.pl/api/DUM_MZ/2020/44/journal/6154</w:t>
              </w:r>
            </w:hyperlink>
          </w:p>
        </w:tc>
      </w:tr>
      <w:tr w:rsidR="008D2FCE" w:rsidRPr="00EB555B" w:rsidTr="00A90BB5">
        <w:tc>
          <w:tcPr>
            <w:tcW w:w="992" w:type="dxa"/>
          </w:tcPr>
          <w:p w:rsidR="008D2FCE" w:rsidRPr="005B361F" w:rsidRDefault="008D2FCE" w:rsidP="005B361F">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tc>
        <w:tc>
          <w:tcPr>
            <w:tcW w:w="3119" w:type="dxa"/>
          </w:tcPr>
          <w:p w:rsidR="008D2FCE" w:rsidRPr="008D2FCE" w:rsidRDefault="008D2FCE" w:rsidP="008D2FCE">
            <w:pPr>
              <w:pStyle w:val="Nagwek2"/>
              <w:shd w:val="clear" w:color="auto" w:fill="FFFFFF"/>
              <w:spacing w:before="0" w:after="180" w:line="276" w:lineRule="auto"/>
              <w:textAlignment w:val="baseline"/>
              <w:outlineLvl w:val="1"/>
              <w:rPr>
                <w:rFonts w:ascii="Arial" w:eastAsia="Times New Roman" w:hAnsi="Arial" w:cs="Arial"/>
                <w:b/>
                <w:bCs/>
                <w:color w:val="1B1B1B"/>
                <w:sz w:val="60"/>
                <w:szCs w:val="60"/>
                <w:lang w:eastAsia="pl-PL"/>
              </w:rPr>
            </w:pPr>
            <w:r>
              <w:rPr>
                <w:rFonts w:ascii="Times New Roman" w:hAnsi="Times New Roman" w:cs="Times New Roman"/>
                <w:color w:val="000000" w:themeColor="text1"/>
                <w:spacing w:val="3"/>
                <w:sz w:val="24"/>
                <w:szCs w:val="24"/>
                <w:shd w:val="clear" w:color="auto" w:fill="FFFFFF"/>
              </w:rPr>
              <w:t xml:space="preserve">Komunikat Rzecznika Praw </w:t>
            </w:r>
            <w:r w:rsidRPr="008D2FCE">
              <w:rPr>
                <w:rFonts w:ascii="Times New Roman" w:hAnsi="Times New Roman" w:cs="Times New Roman"/>
                <w:color w:val="auto"/>
                <w:sz w:val="24"/>
                <w:szCs w:val="24"/>
              </w:rPr>
              <w:t xml:space="preserve">Pacjenta - </w:t>
            </w:r>
            <w:r w:rsidRPr="008D2FCE">
              <w:rPr>
                <w:rFonts w:ascii="Times New Roman" w:hAnsi="Times New Roman" w:cs="Times New Roman"/>
                <w:color w:val="auto"/>
                <w:sz w:val="24"/>
                <w:szCs w:val="24"/>
                <w:lang w:eastAsia="pl-PL"/>
              </w:rPr>
              <w:t>Pomniejszanie wynagrodzenia lekarzy w wyniku zlecania pacjentom badań</w:t>
            </w:r>
          </w:p>
          <w:p w:rsidR="008D2FCE" w:rsidRPr="005B361F" w:rsidRDefault="008D2FCE" w:rsidP="005B361F">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Default="008D2FCE" w:rsidP="005B361F">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17.06.</w:t>
            </w:r>
          </w:p>
          <w:p w:rsidR="008D2FCE" w:rsidRPr="005B361F" w:rsidRDefault="008D2FCE" w:rsidP="005B361F">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670" w:type="dxa"/>
          </w:tcPr>
          <w:p w:rsidR="008D2FCE" w:rsidRPr="008D2FCE" w:rsidRDefault="008D2FCE" w:rsidP="005B361F">
            <w:pPr>
              <w:spacing w:line="276" w:lineRule="auto"/>
              <w:jc w:val="both"/>
              <w:rPr>
                <w:rFonts w:ascii="Times New Roman" w:hAnsi="Times New Roman" w:cs="Times New Roman"/>
                <w:b/>
                <w:color w:val="000000" w:themeColor="text1"/>
                <w:sz w:val="24"/>
                <w:szCs w:val="24"/>
                <w:u w:val="single"/>
              </w:rPr>
            </w:pPr>
            <w:r w:rsidRPr="008D2FCE">
              <w:rPr>
                <w:rFonts w:ascii="Times New Roman" w:hAnsi="Times New Roman" w:cs="Times New Roman"/>
                <w:b/>
                <w:color w:val="000000" w:themeColor="text1"/>
                <w:sz w:val="24"/>
                <w:szCs w:val="24"/>
                <w:u w:val="single"/>
              </w:rPr>
              <w:t>Wyciąg z treści komunikatu:</w:t>
            </w:r>
          </w:p>
          <w:p w:rsidR="008D2FCE" w:rsidRPr="008D2FCE" w:rsidRDefault="008D2FCE" w:rsidP="005B361F">
            <w:pPr>
              <w:spacing w:line="276" w:lineRule="auto"/>
              <w:jc w:val="both"/>
              <w:rPr>
                <w:rFonts w:ascii="Times New Roman" w:hAnsi="Times New Roman" w:cs="Times New Roman"/>
                <w:i/>
                <w:color w:val="000000" w:themeColor="text1"/>
                <w:sz w:val="24"/>
                <w:szCs w:val="24"/>
              </w:rPr>
            </w:pPr>
            <w:r w:rsidRPr="008D2FCE">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Default="008D2FCE" w:rsidP="005B361F">
            <w:pPr>
              <w:spacing w:line="276" w:lineRule="auto"/>
              <w:jc w:val="both"/>
              <w:rPr>
                <w:rFonts w:ascii="Times New Roman" w:hAnsi="Times New Roman" w:cs="Times New Roman"/>
                <w:b/>
                <w:color w:val="000000" w:themeColor="text1"/>
                <w:sz w:val="24"/>
                <w:szCs w:val="24"/>
                <w:u w:val="single"/>
              </w:rPr>
            </w:pPr>
          </w:p>
          <w:p w:rsidR="008D2FCE" w:rsidRDefault="008D2FCE" w:rsidP="005B361F">
            <w:pPr>
              <w:spacing w:line="276" w:lineRule="auto"/>
              <w:jc w:val="both"/>
              <w:rPr>
                <w:rFonts w:ascii="Times New Roman" w:hAnsi="Times New Roman" w:cs="Times New Roman"/>
                <w:b/>
                <w:color w:val="000000" w:themeColor="text1"/>
                <w:sz w:val="24"/>
                <w:szCs w:val="24"/>
                <w:u w:val="single"/>
              </w:rPr>
            </w:pPr>
            <w:r w:rsidRPr="008D2FCE">
              <w:rPr>
                <w:rFonts w:ascii="Times New Roman" w:hAnsi="Times New Roman" w:cs="Times New Roman"/>
                <w:b/>
                <w:color w:val="000000" w:themeColor="text1"/>
                <w:sz w:val="24"/>
                <w:szCs w:val="24"/>
                <w:u w:val="single"/>
              </w:rPr>
              <w:t>Pełna treść komunikatu:</w:t>
            </w:r>
          </w:p>
          <w:p w:rsidR="008D2FCE" w:rsidRPr="008D2FCE" w:rsidRDefault="008018ED" w:rsidP="005B361F">
            <w:pPr>
              <w:spacing w:line="276" w:lineRule="auto"/>
              <w:jc w:val="both"/>
              <w:rPr>
                <w:rFonts w:ascii="Times New Roman" w:hAnsi="Times New Roman" w:cs="Times New Roman"/>
                <w:b/>
                <w:color w:val="000000" w:themeColor="text1"/>
                <w:sz w:val="24"/>
                <w:szCs w:val="24"/>
                <w:u w:val="single"/>
              </w:rPr>
            </w:pPr>
            <w:hyperlink r:id="rId12" w:history="1">
              <w:r w:rsidR="008D2FCE" w:rsidRPr="008D2FCE">
                <w:rPr>
                  <w:color w:val="0000FF"/>
                  <w:u w:val="single"/>
                </w:rPr>
                <w:t>https://www.gov.pl/web/rpp/pomniejszanie-wynagrodzenia-lekarzy-w-wyniku-zlecania-pacjentom-badan-decyzja-rzecznika-praw-pacjenta</w:t>
              </w:r>
            </w:hyperlink>
          </w:p>
        </w:tc>
      </w:tr>
      <w:tr w:rsidR="00B55CA3" w:rsidRPr="00EB555B" w:rsidTr="00A90BB5">
        <w:tc>
          <w:tcPr>
            <w:tcW w:w="992" w:type="dxa"/>
          </w:tcPr>
          <w:p w:rsidR="00B55CA3" w:rsidRPr="00285184" w:rsidRDefault="00B55CA3"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B55CA3" w:rsidRPr="00285184" w:rsidRDefault="00B55CA3" w:rsidP="00285184">
            <w:pPr>
              <w:spacing w:line="276" w:lineRule="auto"/>
              <w:jc w:val="both"/>
              <w:rPr>
                <w:rFonts w:ascii="Times New Roman" w:eastAsia="Times New Roman" w:hAnsi="Times New Roman" w:cs="Times New Roman"/>
                <w:sz w:val="24"/>
                <w:szCs w:val="24"/>
                <w:lang w:eastAsia="pl-PL"/>
              </w:rPr>
            </w:pPr>
          </w:p>
        </w:tc>
        <w:tc>
          <w:tcPr>
            <w:tcW w:w="1134" w:type="dxa"/>
          </w:tcPr>
          <w:p w:rsidR="00B55CA3" w:rsidRPr="00285184" w:rsidRDefault="00B55CA3" w:rsidP="00285184">
            <w:pPr>
              <w:spacing w:line="276" w:lineRule="auto"/>
              <w:jc w:val="center"/>
              <w:rPr>
                <w:rFonts w:ascii="Times New Roman" w:eastAsia="Times New Roman" w:hAnsi="Times New Roman" w:cs="Times New Roman"/>
                <w:sz w:val="24"/>
                <w:szCs w:val="24"/>
                <w:lang w:eastAsia="pl-PL"/>
              </w:rPr>
            </w:pPr>
          </w:p>
        </w:tc>
        <w:tc>
          <w:tcPr>
            <w:tcW w:w="5670" w:type="dxa"/>
          </w:tcPr>
          <w:p w:rsidR="00B55CA3" w:rsidRPr="00285184" w:rsidRDefault="00B55CA3" w:rsidP="00285184">
            <w:pPr>
              <w:spacing w:line="276" w:lineRule="auto"/>
              <w:jc w:val="both"/>
              <w:rPr>
                <w:rFonts w:ascii="Times New Roman" w:hAnsi="Times New Roman" w:cs="Times New Roman"/>
                <w:b/>
                <w:bCs/>
                <w:color w:val="1B1B1B"/>
                <w:sz w:val="24"/>
                <w:szCs w:val="24"/>
                <w:shd w:val="clear" w:color="auto" w:fill="FFFFFF"/>
              </w:rPr>
            </w:pPr>
          </w:p>
        </w:tc>
      </w:tr>
      <w:tr w:rsidR="00285184" w:rsidRPr="00EB555B" w:rsidTr="00A90BB5">
        <w:tc>
          <w:tcPr>
            <w:tcW w:w="992" w:type="dxa"/>
          </w:tcPr>
          <w:p w:rsidR="00285184" w:rsidRPr="00CB4044" w:rsidRDefault="00285184" w:rsidP="00285184">
            <w:pPr>
              <w:spacing w:line="276" w:lineRule="auto"/>
              <w:jc w:val="center"/>
              <w:rPr>
                <w:rFonts w:ascii="Times New Roman" w:eastAsia="Times New Roman" w:hAnsi="Times New Roman" w:cs="Times New Roman"/>
                <w:b/>
                <w:sz w:val="24"/>
                <w:szCs w:val="24"/>
                <w:lang w:eastAsia="pl-PL"/>
              </w:rPr>
            </w:pPr>
            <w:r w:rsidRPr="00CB4044">
              <w:rPr>
                <w:rFonts w:ascii="Times New Roman" w:eastAsia="Times New Roman" w:hAnsi="Times New Roman" w:cs="Times New Roman"/>
                <w:b/>
                <w:sz w:val="24"/>
                <w:szCs w:val="24"/>
                <w:lang w:eastAsia="pl-PL"/>
              </w:rPr>
              <w:t>1.</w:t>
            </w:r>
          </w:p>
        </w:tc>
        <w:tc>
          <w:tcPr>
            <w:tcW w:w="3119" w:type="dxa"/>
          </w:tcPr>
          <w:p w:rsidR="00285184" w:rsidRPr="00CB4044"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CB404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285184" w:rsidRPr="00CB4044" w:rsidRDefault="00285184" w:rsidP="00285184">
            <w:pPr>
              <w:spacing w:line="276" w:lineRule="auto"/>
              <w:rPr>
                <w:rFonts w:ascii="Times New Roman" w:hAnsi="Times New Roman" w:cs="Times New Roman"/>
                <w:b/>
                <w:sz w:val="24"/>
                <w:szCs w:val="24"/>
              </w:rPr>
            </w:pPr>
          </w:p>
        </w:tc>
        <w:tc>
          <w:tcPr>
            <w:tcW w:w="1134" w:type="dxa"/>
          </w:tcPr>
          <w:p w:rsidR="00285184" w:rsidRPr="00862D6E" w:rsidRDefault="00285184" w:rsidP="00285184">
            <w:pPr>
              <w:spacing w:line="276" w:lineRule="auto"/>
              <w:jc w:val="both"/>
              <w:rPr>
                <w:rFonts w:ascii="Times New Roman" w:eastAsia="Times New Roman" w:hAnsi="Times New Roman" w:cs="Times New Roman"/>
                <w:sz w:val="24"/>
                <w:szCs w:val="24"/>
                <w:lang w:eastAsia="pl-PL"/>
              </w:rPr>
            </w:pPr>
            <w:r w:rsidRPr="00862D6E">
              <w:rPr>
                <w:rFonts w:ascii="Times New Roman" w:eastAsia="Times New Roman" w:hAnsi="Times New Roman" w:cs="Times New Roman"/>
                <w:sz w:val="24"/>
                <w:szCs w:val="24"/>
                <w:lang w:eastAsia="pl-PL"/>
              </w:rPr>
              <w:t>30 dni od publika-</w:t>
            </w:r>
            <w:proofErr w:type="spellStart"/>
            <w:r w:rsidRPr="00862D6E">
              <w:rPr>
                <w:rFonts w:ascii="Times New Roman" w:eastAsia="Times New Roman" w:hAnsi="Times New Roman" w:cs="Times New Roman"/>
                <w:sz w:val="24"/>
                <w:szCs w:val="24"/>
                <w:lang w:eastAsia="pl-PL"/>
              </w:rPr>
              <w:t>cji</w:t>
            </w:r>
            <w:proofErr w:type="spellEnd"/>
            <w:r w:rsidRPr="00862D6E">
              <w:rPr>
                <w:rFonts w:ascii="Times New Roman" w:eastAsia="Times New Roman" w:hAnsi="Times New Roman" w:cs="Times New Roman"/>
                <w:sz w:val="24"/>
                <w:szCs w:val="24"/>
                <w:lang w:eastAsia="pl-PL"/>
              </w:rPr>
              <w:t xml:space="preserve"> ze </w:t>
            </w:r>
            <w:proofErr w:type="spellStart"/>
            <w:r w:rsidRPr="00862D6E">
              <w:rPr>
                <w:rFonts w:ascii="Times New Roman" w:eastAsia="Times New Roman" w:hAnsi="Times New Roman" w:cs="Times New Roman"/>
                <w:sz w:val="24"/>
                <w:szCs w:val="24"/>
                <w:lang w:eastAsia="pl-PL"/>
              </w:rPr>
              <w:t>skut-kiem</w:t>
            </w:r>
            <w:proofErr w:type="spellEnd"/>
            <w:r w:rsidRPr="00862D6E">
              <w:rPr>
                <w:rFonts w:ascii="Times New Roman" w:eastAsia="Times New Roman" w:hAnsi="Times New Roman" w:cs="Times New Roman"/>
                <w:sz w:val="24"/>
                <w:szCs w:val="24"/>
                <w:lang w:eastAsia="pl-PL"/>
              </w:rPr>
              <w:t xml:space="preserve"> od 11.04.</w:t>
            </w:r>
          </w:p>
          <w:p w:rsidR="00285184" w:rsidRPr="000342D4" w:rsidRDefault="00285184" w:rsidP="00285184">
            <w:pPr>
              <w:spacing w:line="276" w:lineRule="auto"/>
              <w:jc w:val="both"/>
              <w:rPr>
                <w:rFonts w:ascii="Times New Roman" w:eastAsia="Times New Roman" w:hAnsi="Times New Roman" w:cs="Times New Roman"/>
                <w:sz w:val="24"/>
                <w:szCs w:val="24"/>
                <w:lang w:eastAsia="pl-PL"/>
              </w:rPr>
            </w:pPr>
            <w:r w:rsidRPr="00862D6E">
              <w:rPr>
                <w:rFonts w:ascii="Times New Roman" w:eastAsia="Times New Roman" w:hAnsi="Times New Roman" w:cs="Times New Roman"/>
                <w:sz w:val="24"/>
                <w:szCs w:val="24"/>
                <w:lang w:eastAsia="pl-PL"/>
              </w:rPr>
              <w:t>2020 r.</w:t>
            </w:r>
          </w:p>
        </w:tc>
        <w:tc>
          <w:tcPr>
            <w:tcW w:w="5670" w:type="dxa"/>
          </w:tcPr>
          <w:p w:rsidR="00285184" w:rsidRPr="00CB4044" w:rsidRDefault="00285184" w:rsidP="00285184">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Wyciąg z treści aktu:</w:t>
            </w:r>
          </w:p>
          <w:p w:rsidR="00285184" w:rsidRPr="00CB4044" w:rsidRDefault="00285184" w:rsidP="00285184">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CB4044">
              <w:rPr>
                <w:rFonts w:ascii="Times New Roman" w:eastAsia="Times New Roman" w:hAnsi="Times New Roman" w:cs="Times New Roman"/>
                <w:b/>
                <w:bCs/>
                <w:color w:val="000000"/>
                <w:sz w:val="24"/>
                <w:szCs w:val="24"/>
                <w:lang w:eastAsia="pl-PL"/>
              </w:rPr>
              <w:t xml:space="preserve">§ 1. </w:t>
            </w:r>
            <w:r w:rsidRPr="00CB4044">
              <w:rPr>
                <w:rFonts w:ascii="Times New Roman" w:eastAsia="Times New Roman" w:hAnsi="Times New Roman" w:cs="Times New Roman"/>
                <w:color w:val="000000"/>
                <w:spacing w:val="-4"/>
                <w:sz w:val="24"/>
                <w:szCs w:val="24"/>
                <w:lang w:eastAsia="pl-PL"/>
              </w:rPr>
              <w:t>W zarządzeniu</w:t>
            </w:r>
            <w:r w:rsidRPr="00CB4044">
              <w:rPr>
                <w:rFonts w:ascii="Times New Roman" w:eastAsia="Times New Roman" w:hAnsi="Times New Roman" w:cs="Times New Roman"/>
                <w:spacing w:val="-4"/>
                <w:sz w:val="24"/>
                <w:szCs w:val="24"/>
                <w:lang w:eastAsia="pl-PL"/>
              </w:rPr>
              <w:t xml:space="preserve"> </w:t>
            </w:r>
            <w:r w:rsidRPr="00CB4044">
              <w:rPr>
                <w:rFonts w:ascii="Times New Roman" w:eastAsia="Calibri" w:hAnsi="Times New Roman" w:cs="Times New Roman"/>
                <w:bCs/>
                <w:sz w:val="24"/>
                <w:szCs w:val="24"/>
              </w:rPr>
              <w:t xml:space="preserve">Nr 183/2019/DSOZ Prezesa Narodowego Funduszu Zdrowia </w:t>
            </w:r>
            <w:r w:rsidRPr="00CB4044">
              <w:rPr>
                <w:rFonts w:ascii="Times New Roman" w:eastAsia="Calibri" w:hAnsi="Times New Roman" w:cs="Times New Roman"/>
                <w:bCs/>
                <w:sz w:val="24"/>
                <w:szCs w:val="24"/>
              </w:rPr>
              <w:br/>
              <w:t>z dnia 31 grudnia 2019 r. w sprawie określenia warunków zawierania i realizacji umów w rodzajach</w:t>
            </w:r>
            <w:r w:rsidRPr="00CB4044">
              <w:rPr>
                <w:rFonts w:ascii="Times New Roman" w:eastAsia="Calibri" w:hAnsi="Times New Roman" w:cs="Times New Roman"/>
                <w:sz w:val="24"/>
                <w:szCs w:val="24"/>
              </w:rPr>
              <w:t xml:space="preserve"> </w:t>
            </w:r>
            <w:r w:rsidRPr="00CB404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CB4044" w:rsidRDefault="00285184" w:rsidP="0028518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 § 2 w ust. 1 dodaje się pkt 11 i 12 w brzmieniu: </w:t>
            </w:r>
          </w:p>
          <w:p w:rsidR="00285184" w:rsidRPr="00CB4044" w:rsidRDefault="00285184" w:rsidP="00285184">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„11) wizyta terapeutyczna: </w:t>
            </w:r>
          </w:p>
          <w:p w:rsidR="00285184" w:rsidRPr="00CB4044" w:rsidRDefault="00285184" w:rsidP="0028518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285184" w:rsidRPr="00CB4044" w:rsidRDefault="00285184" w:rsidP="0028518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CB4044">
              <w:rPr>
                <w:rFonts w:ascii="Times New Roman" w:eastAsia="Calibri" w:hAnsi="Times New Roman" w:cs="Times New Roman"/>
                <w:bCs/>
                <w:sz w:val="24"/>
                <w:szCs w:val="24"/>
              </w:rPr>
              <w:br/>
              <w:t xml:space="preserve">z kompetencjami zawodowymi uzyskanymi w sposób określony w ustawie z dnia 25 września </w:t>
            </w:r>
            <w:r w:rsidRPr="00CB4044">
              <w:rPr>
                <w:rFonts w:ascii="Times New Roman" w:eastAsia="Calibri" w:hAnsi="Times New Roman" w:cs="Times New Roman"/>
                <w:bCs/>
                <w:sz w:val="24"/>
                <w:szCs w:val="24"/>
              </w:rPr>
              <w:lastRenderedPageBreak/>
              <w:t>2015 r. o zawodzie fizjoterapeuty (Dz. U. z 2019 r. poz. 952 oraz z 2020 r. poz. 567), l</w:t>
            </w:r>
          </w:p>
          <w:p w:rsidR="00285184" w:rsidRPr="00CB4044" w:rsidRDefault="00285184" w:rsidP="0028518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CB4044">
              <w:rPr>
                <w:rFonts w:ascii="Times New Roman" w:eastAsia="Calibri" w:hAnsi="Times New Roman" w:cs="Times New Roman"/>
                <w:bCs/>
                <w:sz w:val="24"/>
                <w:szCs w:val="24"/>
              </w:rPr>
              <w:t>ub</w:t>
            </w:r>
            <w:proofErr w:type="spellEnd"/>
            <w:r w:rsidRPr="00CB404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285184" w:rsidRPr="00CB4044" w:rsidRDefault="00285184" w:rsidP="0028518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 § 12 dodaje się ust. 17-20 w brzmieniu: </w:t>
            </w:r>
          </w:p>
          <w:p w:rsidR="00285184" w:rsidRPr="00862D6E" w:rsidRDefault="00285184" w:rsidP="0028518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62D6E">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CB4044" w:rsidRDefault="00285184" w:rsidP="00285184">
            <w:pPr>
              <w:numPr>
                <w:ilvl w:val="0"/>
                <w:numId w:val="32"/>
              </w:numPr>
              <w:autoSpaceDE w:val="0"/>
              <w:autoSpaceDN w:val="0"/>
              <w:adjustRightInd w:val="0"/>
              <w:spacing w:line="276" w:lineRule="auto"/>
              <w:contextualSpacing/>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po § 13 dodaje się § 13a w brzmieniu:</w:t>
            </w:r>
          </w:p>
          <w:p w:rsidR="00285184" w:rsidRPr="00CB4044" w:rsidRDefault="00285184" w:rsidP="0028518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CB4044" w:rsidRDefault="00285184" w:rsidP="0028518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4.</w:t>
            </w:r>
            <w:r w:rsidRPr="00CB4044">
              <w:rPr>
                <w:rFonts w:ascii="Times New Roman" w:eastAsia="Calibri" w:hAnsi="Times New Roman" w:cs="Times New Roman"/>
                <w:b/>
                <w:bCs/>
                <w:sz w:val="24"/>
                <w:szCs w:val="24"/>
                <w:u w:val="single"/>
              </w:rPr>
              <w:t xml:space="preserve"> W przypadku realizacji osobodnia z wykorzystaniem systemów teleinformatycznych</w:t>
            </w:r>
            <w:r w:rsidRPr="00CB4044">
              <w:rPr>
                <w:rFonts w:ascii="Times New Roman" w:eastAsia="Calibri" w:hAnsi="Times New Roman" w:cs="Times New Roman"/>
                <w:b/>
                <w:sz w:val="24"/>
                <w:szCs w:val="24"/>
                <w:u w:val="single"/>
              </w:rPr>
              <w:t xml:space="preserve"> </w:t>
            </w:r>
            <w:r w:rsidRPr="00CB4044">
              <w:rPr>
                <w:rFonts w:ascii="Times New Roman" w:eastAsia="Calibri" w:hAnsi="Times New Roman" w:cs="Times New Roman"/>
                <w:b/>
                <w:bCs/>
                <w:sz w:val="24"/>
                <w:szCs w:val="24"/>
                <w:u w:val="single"/>
              </w:rPr>
              <w:t>rozliczenie następuje z zastosowaniem wskaźnika korygującego o wartości 0,69.”;</w:t>
            </w:r>
          </w:p>
          <w:p w:rsidR="00285184" w:rsidRPr="00CB4044" w:rsidRDefault="00285184" w:rsidP="00285184">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285184" w:rsidRPr="00CB4044" w:rsidRDefault="00285184" w:rsidP="0028518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Wyciąg z uzasadnienia:</w:t>
            </w:r>
          </w:p>
          <w:p w:rsidR="00285184" w:rsidRPr="00CB4044" w:rsidRDefault="00285184" w:rsidP="00285184">
            <w:pPr>
              <w:spacing w:line="276" w:lineRule="auto"/>
              <w:ind w:firstLine="708"/>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Zgodnie z § 1 zarządzenia wprowadzono zmiany w zakresie:</w:t>
            </w:r>
          </w:p>
          <w:p w:rsidR="00285184" w:rsidRPr="00CB4044" w:rsidRDefault="00285184" w:rsidP="0028518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CB4044" w:rsidRDefault="00285184" w:rsidP="0028518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w:t>
            </w:r>
            <w:r w:rsidRPr="00CB4044">
              <w:rPr>
                <w:rFonts w:ascii="Times New Roman" w:hAnsi="Times New Roman" w:cs="Times New Roman"/>
                <w:color w:val="000000"/>
                <w:sz w:val="24"/>
                <w:szCs w:val="24"/>
              </w:rPr>
              <w:lastRenderedPageBreak/>
              <w:t xml:space="preserve">§ 4a rozporządzenia Ministra Zdrowia z dnia 6 listopada 2013 r. w sprawie świadczeń gwarantowanych z zakresu rehabilitacji leczniczej (Dz. U. z 2018 r. poz. 465, z </w:t>
            </w:r>
            <w:proofErr w:type="spellStart"/>
            <w:r w:rsidRPr="00CB4044">
              <w:rPr>
                <w:rFonts w:ascii="Times New Roman" w:hAnsi="Times New Roman" w:cs="Times New Roman"/>
                <w:color w:val="000000"/>
                <w:sz w:val="24"/>
                <w:szCs w:val="24"/>
              </w:rPr>
              <w:t>późn</w:t>
            </w:r>
            <w:proofErr w:type="spellEnd"/>
            <w:r w:rsidRPr="00CB4044">
              <w:rPr>
                <w:rFonts w:ascii="Times New Roman" w:hAnsi="Times New Roman" w:cs="Times New Roman"/>
                <w:color w:val="000000"/>
                <w:sz w:val="24"/>
                <w:szCs w:val="24"/>
              </w:rPr>
              <w:t xml:space="preserve">. zm.), oraz dotyczące  finansowania tych świadczeń; </w:t>
            </w:r>
          </w:p>
          <w:p w:rsidR="00285184" w:rsidRPr="00CB4044" w:rsidRDefault="00285184" w:rsidP="0028518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285184" w:rsidRPr="00CB4044" w:rsidRDefault="00285184" w:rsidP="0028518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CB4044" w:rsidRDefault="00285184" w:rsidP="0028518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CB4044">
              <w:rPr>
                <w:rFonts w:ascii="Times New Roman" w:hAnsi="Times New Roman" w:cs="Times New Roman"/>
                <w:color w:val="000000"/>
                <w:sz w:val="24"/>
                <w:szCs w:val="24"/>
              </w:rPr>
              <w:br/>
              <w:t>z wykorzystaniem systemów teleinformatycznych;</w:t>
            </w:r>
          </w:p>
          <w:p w:rsidR="00285184" w:rsidRPr="00CB4044" w:rsidRDefault="00285184" w:rsidP="0028518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285184" w:rsidRPr="00CB4044" w:rsidRDefault="00285184" w:rsidP="0028518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285184" w:rsidRPr="00CB4044" w:rsidRDefault="00285184" w:rsidP="0028518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 xml:space="preserve">Pełny tekst aktu wraz załącznikami i z uzasadnieniem: </w:t>
            </w:r>
          </w:p>
          <w:p w:rsidR="00285184" w:rsidRPr="00CB4044" w:rsidRDefault="008018ED" w:rsidP="00285184">
            <w:pPr>
              <w:spacing w:line="276" w:lineRule="auto"/>
              <w:jc w:val="both"/>
              <w:rPr>
                <w:rFonts w:ascii="Times New Roman" w:eastAsia="Times New Roman" w:hAnsi="Times New Roman" w:cs="Times New Roman"/>
                <w:b/>
                <w:sz w:val="24"/>
                <w:szCs w:val="24"/>
                <w:lang w:eastAsia="pl-PL"/>
              </w:rPr>
            </w:pPr>
            <w:hyperlink r:id="rId13" w:history="1">
              <w:r w:rsidR="00285184" w:rsidRPr="00CB4044">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EB555B" w:rsidTr="00A90BB5">
        <w:tc>
          <w:tcPr>
            <w:tcW w:w="992" w:type="dxa"/>
          </w:tcPr>
          <w:p w:rsidR="00285184" w:rsidRPr="00CB4044"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285184" w:rsidRPr="00193D39" w:rsidRDefault="00285184" w:rsidP="00285184">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193D39" w:rsidRDefault="00285184" w:rsidP="0028518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193D39">
              <w:rPr>
                <w:rFonts w:ascii="Times New Roman" w:eastAsia="Times New Roman" w:hAnsi="Times New Roman" w:cs="Times New Roman"/>
                <w:sz w:val="24"/>
                <w:szCs w:val="24"/>
                <w:lang w:eastAsia="pl-PL"/>
              </w:rPr>
              <w:t>.06.</w:t>
            </w:r>
          </w:p>
          <w:p w:rsidR="00285184" w:rsidRPr="00193D39" w:rsidRDefault="00285184" w:rsidP="0028518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285184" w:rsidRPr="00193D39" w:rsidRDefault="008018ED" w:rsidP="00285184">
            <w:pPr>
              <w:spacing w:line="276" w:lineRule="auto"/>
              <w:jc w:val="both"/>
              <w:rPr>
                <w:rFonts w:ascii="Times New Roman" w:eastAsia="Times New Roman" w:hAnsi="Times New Roman" w:cs="Times New Roman"/>
                <w:b/>
                <w:sz w:val="24"/>
                <w:szCs w:val="24"/>
                <w:lang w:eastAsia="pl-PL"/>
              </w:rPr>
            </w:pPr>
            <w:hyperlink r:id="rId14" w:history="1">
              <w:r w:rsidR="00285184" w:rsidRPr="000342D4">
                <w:rPr>
                  <w:color w:val="0000FF"/>
                  <w:u w:val="single"/>
                </w:rPr>
                <w:t>https://gis.gov.pl/aktualnosci/wytyczne-zamieszczone-na-stronach-poszczegolnych-ministerstw-we-wspolpracy-z-gis/</w:t>
              </w:r>
            </w:hyperlink>
          </w:p>
        </w:tc>
      </w:tr>
      <w:tr w:rsidR="00285184" w:rsidRPr="00EB555B" w:rsidTr="00A90BB5">
        <w:tc>
          <w:tcPr>
            <w:tcW w:w="992" w:type="dxa"/>
          </w:tcPr>
          <w:p w:rsidR="00285184" w:rsidRPr="006B18EF" w:rsidRDefault="00285184" w:rsidP="00285184">
            <w:pPr>
              <w:spacing w:line="276" w:lineRule="auto"/>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85184" w:rsidRPr="00193D39" w:rsidRDefault="00285184" w:rsidP="00285184">
            <w:pPr>
              <w:rPr>
                <w:rFonts w:ascii="Times New Roman" w:hAnsi="Times New Roman" w:cs="Times New Roman"/>
                <w:b/>
                <w:sz w:val="24"/>
                <w:szCs w:val="24"/>
              </w:rPr>
            </w:pPr>
            <w:r w:rsidRPr="00193D39">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285184" w:rsidRPr="00193D39" w:rsidRDefault="00285184" w:rsidP="0028518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13.06.</w:t>
            </w:r>
          </w:p>
          <w:p w:rsidR="00285184" w:rsidRPr="00193D39" w:rsidRDefault="00285184" w:rsidP="00285184">
            <w:pPr>
              <w:spacing w:line="276" w:lineRule="auto"/>
              <w:jc w:val="center"/>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285184" w:rsidRPr="00193D39" w:rsidRDefault="00285184" w:rsidP="00285184">
            <w:pPr>
              <w:spacing w:line="276" w:lineRule="auto"/>
              <w:jc w:val="both"/>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b/>
                <w:sz w:val="24"/>
                <w:szCs w:val="24"/>
                <w:lang w:eastAsia="pl-PL"/>
              </w:rPr>
              <w:t>Tekst aktu z załącznikiem w postaci produktów zagrożonych brakiem dostępności:</w:t>
            </w:r>
          </w:p>
          <w:p w:rsidR="00285184" w:rsidRPr="00193D39" w:rsidRDefault="008018ED" w:rsidP="00285184">
            <w:pPr>
              <w:spacing w:line="276" w:lineRule="auto"/>
              <w:jc w:val="both"/>
              <w:rPr>
                <w:rFonts w:ascii="Times New Roman" w:eastAsia="Times New Roman" w:hAnsi="Times New Roman" w:cs="Times New Roman"/>
                <w:b/>
                <w:sz w:val="24"/>
                <w:szCs w:val="24"/>
                <w:lang w:eastAsia="pl-PL"/>
              </w:rPr>
            </w:pPr>
            <w:hyperlink r:id="rId15" w:history="1">
              <w:r w:rsidR="00285184" w:rsidRPr="00193D39">
                <w:rPr>
                  <w:rFonts w:ascii="Times New Roman" w:hAnsi="Times New Roman" w:cs="Times New Roman"/>
                  <w:color w:val="0000FF"/>
                  <w:sz w:val="24"/>
                  <w:szCs w:val="24"/>
                  <w:u w:val="single"/>
                </w:rPr>
                <w:t>http://dziennikmz.mz.gov.pl/api/DUM_MZ/2020/43/journal/6146</w:t>
              </w:r>
            </w:hyperlink>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285184" w:rsidRPr="00811DB6" w:rsidRDefault="00285184" w:rsidP="00285184">
            <w:pPr>
              <w:rPr>
                <w:rFonts w:ascii="Times New Roman" w:hAnsi="Times New Roman" w:cs="Times New Roman"/>
                <w:sz w:val="24"/>
                <w:szCs w:val="24"/>
              </w:rPr>
            </w:pPr>
            <w:r w:rsidRPr="00811DB6">
              <w:rPr>
                <w:rFonts w:ascii="Times New Roman" w:hAnsi="Times New Roman" w:cs="Times New Roman"/>
                <w:spacing w:val="3"/>
                <w:sz w:val="24"/>
                <w:szCs w:val="24"/>
                <w:shd w:val="clear" w:color="auto" w:fill="FFFFFF"/>
              </w:rPr>
              <w:t xml:space="preserve">Obwieszczenie Wojewody Mazowieckiego z dnia 12 czerwca 2020 r. w sprawie </w:t>
            </w:r>
            <w:r w:rsidRPr="00811DB6">
              <w:rPr>
                <w:rFonts w:ascii="Times New Roman" w:hAnsi="Times New Roman" w:cs="Times New Roman"/>
                <w:spacing w:val="3"/>
                <w:sz w:val="24"/>
                <w:szCs w:val="24"/>
                <w:shd w:val="clear" w:color="auto" w:fill="FFFFFF"/>
              </w:rPr>
              <w:lastRenderedPageBreak/>
              <w:t>ogłoszenia „Wykazu podmiotów udzielających świadczeń opieki zdrowotnej wykonywanych w związku z przeciwdziałaniem COVID-19”</w:t>
            </w:r>
          </w:p>
        </w:tc>
        <w:tc>
          <w:tcPr>
            <w:tcW w:w="1134" w:type="dxa"/>
          </w:tcPr>
          <w:p w:rsidR="00285184" w:rsidRDefault="00285184" w:rsidP="0028518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12.06.</w:t>
            </w:r>
          </w:p>
          <w:p w:rsidR="00285184" w:rsidRPr="00193D39" w:rsidRDefault="00285184" w:rsidP="0028518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285184" w:rsidRDefault="00285184" w:rsidP="00285184">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 z listą podmiotów:</w:t>
            </w:r>
          </w:p>
          <w:p w:rsidR="00285184" w:rsidRPr="00193D39" w:rsidRDefault="008018ED" w:rsidP="00285184">
            <w:pPr>
              <w:spacing w:line="276" w:lineRule="auto"/>
              <w:jc w:val="both"/>
              <w:rPr>
                <w:rFonts w:ascii="Times New Roman" w:eastAsia="Times New Roman" w:hAnsi="Times New Roman" w:cs="Times New Roman"/>
                <w:b/>
                <w:sz w:val="24"/>
                <w:szCs w:val="24"/>
                <w:lang w:eastAsia="pl-PL"/>
              </w:rPr>
            </w:pPr>
            <w:hyperlink r:id="rId16" w:history="1">
              <w:r w:rsidR="00285184" w:rsidRPr="00811DB6">
                <w:rPr>
                  <w:color w:val="0000FF"/>
                  <w:u w:val="single"/>
                </w:rPr>
                <w:t>https://edziennik.mazowieckie.pl/legalact/2020/6608/</w:t>
              </w:r>
            </w:hyperlink>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285184" w:rsidRPr="00193D39" w:rsidRDefault="00285184" w:rsidP="00285184">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193D39" w:rsidRDefault="00285184" w:rsidP="0028518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12.06.</w:t>
            </w:r>
          </w:p>
          <w:p w:rsidR="00285184" w:rsidRPr="00193D39" w:rsidRDefault="00285184" w:rsidP="0028518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285184" w:rsidRPr="00193D39" w:rsidRDefault="008018ED" w:rsidP="00285184">
            <w:pPr>
              <w:spacing w:line="276" w:lineRule="auto"/>
              <w:jc w:val="both"/>
              <w:rPr>
                <w:rFonts w:ascii="Times New Roman" w:eastAsia="Times New Roman" w:hAnsi="Times New Roman" w:cs="Times New Roman"/>
                <w:b/>
                <w:sz w:val="24"/>
                <w:szCs w:val="24"/>
                <w:lang w:eastAsia="pl-PL"/>
              </w:rPr>
            </w:pPr>
            <w:hyperlink r:id="rId17" w:history="1">
              <w:r w:rsidR="00285184" w:rsidRPr="00193D39">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A62595" w:rsidRDefault="00285184" w:rsidP="00285184">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b/>
                <w:sz w:val="24"/>
                <w:szCs w:val="24"/>
                <w:lang w:eastAsia="pl-PL"/>
              </w:rPr>
              <w:t>1.</w:t>
            </w:r>
          </w:p>
        </w:tc>
        <w:tc>
          <w:tcPr>
            <w:tcW w:w="3119" w:type="dxa"/>
          </w:tcPr>
          <w:p w:rsidR="00285184" w:rsidRPr="00A62595" w:rsidRDefault="00285184" w:rsidP="00285184">
            <w:pPr>
              <w:rPr>
                <w:rFonts w:ascii="Times New Roman" w:hAnsi="Times New Roman" w:cs="Times New Roman"/>
                <w:b/>
                <w:sz w:val="24"/>
                <w:szCs w:val="24"/>
              </w:rPr>
            </w:pPr>
            <w:r w:rsidRPr="00A6259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A62595" w:rsidRDefault="00285184" w:rsidP="00285184">
            <w:pPr>
              <w:spacing w:line="276" w:lineRule="auto"/>
              <w:jc w:val="center"/>
              <w:rPr>
                <w:rFonts w:ascii="Times New Roman" w:eastAsia="Times New Roman" w:hAnsi="Times New Roman" w:cs="Times New Roman"/>
                <w:sz w:val="24"/>
                <w:szCs w:val="24"/>
                <w:lang w:eastAsia="pl-PL"/>
              </w:rPr>
            </w:pPr>
            <w:r w:rsidRPr="00A62595">
              <w:rPr>
                <w:rFonts w:ascii="Times New Roman" w:eastAsia="Times New Roman" w:hAnsi="Times New Roman" w:cs="Times New Roman"/>
                <w:sz w:val="24"/>
                <w:szCs w:val="24"/>
                <w:lang w:eastAsia="pl-PL"/>
              </w:rPr>
              <w:t>13.06.</w:t>
            </w:r>
          </w:p>
          <w:p w:rsidR="00285184" w:rsidRPr="00A62595" w:rsidRDefault="00285184" w:rsidP="00285184">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sz w:val="24"/>
                <w:szCs w:val="24"/>
                <w:lang w:eastAsia="pl-PL"/>
              </w:rPr>
              <w:t>2020r.</w:t>
            </w:r>
            <w:r w:rsidRPr="00A62595">
              <w:rPr>
                <w:rFonts w:ascii="Times New Roman" w:eastAsia="Times New Roman" w:hAnsi="Times New Roman" w:cs="Times New Roman"/>
                <w:b/>
                <w:sz w:val="24"/>
                <w:szCs w:val="24"/>
                <w:lang w:eastAsia="pl-PL"/>
              </w:rPr>
              <w:t xml:space="preserve"> </w:t>
            </w:r>
          </w:p>
        </w:tc>
        <w:tc>
          <w:tcPr>
            <w:tcW w:w="5670" w:type="dxa"/>
          </w:tcPr>
          <w:p w:rsidR="00285184" w:rsidRDefault="00285184" w:rsidP="00285184">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w § 10: </w:t>
            </w:r>
          </w:p>
          <w:p w:rsidR="00285184" w:rsidRPr="00A62595" w:rsidRDefault="00285184" w:rsidP="00285184">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Default="00285184" w:rsidP="00285184">
            <w:pPr>
              <w:spacing w:line="276" w:lineRule="auto"/>
              <w:jc w:val="both"/>
              <w:rPr>
                <w:rFonts w:ascii="Times New Roman" w:eastAsia="Times New Roman" w:hAnsi="Times New Roman" w:cs="Times New Roman"/>
                <w:b/>
                <w:sz w:val="24"/>
                <w:szCs w:val="24"/>
                <w:lang w:eastAsia="pl-PL"/>
              </w:rPr>
            </w:pPr>
          </w:p>
          <w:p w:rsidR="00285184" w:rsidRDefault="00285184" w:rsidP="00285184">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w:t>
            </w:r>
          </w:p>
          <w:p w:rsidR="00285184" w:rsidRPr="00A62595" w:rsidRDefault="008018ED" w:rsidP="00285184">
            <w:pPr>
              <w:spacing w:line="276" w:lineRule="auto"/>
              <w:jc w:val="both"/>
              <w:rPr>
                <w:rFonts w:ascii="Times New Roman" w:eastAsia="Times New Roman" w:hAnsi="Times New Roman" w:cs="Times New Roman"/>
                <w:b/>
                <w:sz w:val="24"/>
                <w:szCs w:val="24"/>
                <w:lang w:eastAsia="pl-PL"/>
              </w:rPr>
            </w:pPr>
            <w:hyperlink r:id="rId18" w:history="1">
              <w:r w:rsidR="00285184" w:rsidRPr="00A62595">
                <w:rPr>
                  <w:color w:val="0000FF"/>
                  <w:u w:val="single"/>
                </w:rPr>
                <w:t>http://dziennikustaw.gov.pl/D2020000103101.pdf</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Zarządzenie Prezesa NFZ nr 84/2020/DSOZ</w:t>
            </w:r>
          </w:p>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Z 10 czerwca 2020 r.</w:t>
            </w:r>
          </w:p>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DF0A0E" w:rsidRDefault="00285184" w:rsidP="00285184">
            <w:pPr>
              <w:rPr>
                <w:rFonts w:ascii="Times New Roman" w:hAnsi="Times New Roman" w:cs="Times New Roman"/>
                <w:sz w:val="24"/>
                <w:szCs w:val="24"/>
              </w:rPr>
            </w:pPr>
          </w:p>
        </w:tc>
        <w:tc>
          <w:tcPr>
            <w:tcW w:w="1134" w:type="dxa"/>
          </w:tcPr>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11.06.</w:t>
            </w:r>
          </w:p>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2020 r.</w:t>
            </w:r>
          </w:p>
        </w:tc>
        <w:tc>
          <w:tcPr>
            <w:tcW w:w="5670" w:type="dxa"/>
          </w:tcPr>
          <w:p w:rsidR="00285184" w:rsidRPr="00DF0A0E" w:rsidRDefault="00285184" w:rsidP="00285184">
            <w:pPr>
              <w:rPr>
                <w:rFonts w:ascii="Times New Roman" w:hAnsi="Times New Roman" w:cs="Times New Roman"/>
                <w:b/>
                <w:sz w:val="24"/>
                <w:szCs w:val="24"/>
              </w:rPr>
            </w:pPr>
            <w:r w:rsidRPr="00DF0A0E">
              <w:rPr>
                <w:rFonts w:ascii="Times New Roman" w:hAnsi="Times New Roman" w:cs="Times New Roman"/>
                <w:b/>
                <w:sz w:val="24"/>
                <w:szCs w:val="24"/>
              </w:rPr>
              <w:t>Wyciąg z treści aktu:</w:t>
            </w:r>
          </w:p>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Nowe kategorie podmiotów objętych testami:</w:t>
            </w:r>
          </w:p>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285184" w:rsidRPr="00DF0A0E" w:rsidRDefault="00285184" w:rsidP="00285184">
            <w:pPr>
              <w:rPr>
                <w:rFonts w:ascii="Times New Roman" w:hAnsi="Times New Roman" w:cs="Times New Roman"/>
                <w:sz w:val="24"/>
                <w:szCs w:val="24"/>
              </w:rPr>
            </w:pPr>
            <w:r w:rsidRPr="00DF0A0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DF0A0E" w:rsidRDefault="00285184" w:rsidP="00285184">
            <w:pPr>
              <w:rPr>
                <w:rFonts w:ascii="Times New Roman" w:hAnsi="Times New Roman" w:cs="Times New Roman"/>
                <w:sz w:val="24"/>
                <w:szCs w:val="24"/>
              </w:rPr>
            </w:pPr>
          </w:p>
          <w:p w:rsidR="00285184" w:rsidRPr="00DF0A0E" w:rsidRDefault="00285184" w:rsidP="00285184">
            <w:pPr>
              <w:rPr>
                <w:rFonts w:ascii="Times New Roman" w:hAnsi="Times New Roman" w:cs="Times New Roman"/>
                <w:b/>
                <w:sz w:val="24"/>
                <w:szCs w:val="24"/>
              </w:rPr>
            </w:pPr>
            <w:r>
              <w:rPr>
                <w:rFonts w:ascii="Times New Roman" w:hAnsi="Times New Roman" w:cs="Times New Roman"/>
                <w:b/>
                <w:sz w:val="24"/>
                <w:szCs w:val="24"/>
              </w:rPr>
              <w:t>Wyciąg z uzasadnienia:</w:t>
            </w:r>
          </w:p>
          <w:p w:rsidR="00285184" w:rsidRPr="00DF0A0E" w:rsidRDefault="00285184" w:rsidP="00285184">
            <w:pPr>
              <w:rPr>
                <w:rFonts w:ascii="Times New Roman" w:hAnsi="Times New Roman" w:cs="Times New Roman"/>
                <w:i/>
                <w:sz w:val="24"/>
                <w:szCs w:val="24"/>
              </w:rPr>
            </w:pPr>
            <w:r w:rsidRPr="00DF0A0E">
              <w:rPr>
                <w:rFonts w:ascii="Times New Roman" w:hAnsi="Times New Roman" w:cs="Times New Roman"/>
                <w:i/>
                <w:sz w:val="24"/>
                <w:szCs w:val="24"/>
              </w:rPr>
              <w:t xml:space="preserve">Niniejszym zarządzeniem wprowadzono produkt rozliczeniowy służący do rozliczania świadczeń udzielanych w punkcie pobrań materiału biologicznego do przeprowadzenia testu na obecność wirusa SARS-CoV-2 osobom innych niż określone w § 2 ust. 1 pkt 6 </w:t>
            </w:r>
            <w:r w:rsidRPr="00DF0A0E">
              <w:rPr>
                <w:rFonts w:ascii="Times New Roman" w:hAnsi="Times New Roman" w:cs="Times New Roman"/>
                <w:i/>
                <w:sz w:val="24"/>
                <w:szCs w:val="24"/>
              </w:rPr>
              <w:lastRenderedPageBreak/>
              <w:t>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DF0A0E" w:rsidRDefault="00285184" w:rsidP="00285184">
            <w:pPr>
              <w:rPr>
                <w:rFonts w:ascii="Times New Roman" w:hAnsi="Times New Roman" w:cs="Times New Roman"/>
                <w:sz w:val="24"/>
                <w:szCs w:val="24"/>
              </w:rPr>
            </w:pPr>
          </w:p>
          <w:p w:rsidR="00285184" w:rsidRPr="00DF0A0E" w:rsidRDefault="00285184" w:rsidP="00285184">
            <w:pPr>
              <w:rPr>
                <w:rFonts w:ascii="Times New Roman" w:hAnsi="Times New Roman" w:cs="Times New Roman"/>
                <w:b/>
                <w:sz w:val="24"/>
                <w:szCs w:val="24"/>
              </w:rPr>
            </w:pPr>
            <w:r w:rsidRPr="00DF0A0E">
              <w:rPr>
                <w:rFonts w:ascii="Times New Roman" w:hAnsi="Times New Roman" w:cs="Times New Roman"/>
                <w:b/>
                <w:sz w:val="24"/>
                <w:szCs w:val="24"/>
              </w:rPr>
              <w:t>Pełny tekst aktu i uzasadnienia:</w:t>
            </w:r>
          </w:p>
          <w:p w:rsidR="00285184" w:rsidRPr="00DF0A0E" w:rsidRDefault="008018ED" w:rsidP="00285184">
            <w:pPr>
              <w:rPr>
                <w:rFonts w:ascii="Times New Roman" w:hAnsi="Times New Roman" w:cs="Times New Roman"/>
                <w:sz w:val="24"/>
                <w:szCs w:val="24"/>
              </w:rPr>
            </w:pPr>
            <w:hyperlink r:id="rId19" w:history="1">
              <w:r w:rsidR="00285184" w:rsidRPr="00DF0A0E">
                <w:rPr>
                  <w:rStyle w:val="Hipercze"/>
                  <w:rFonts w:ascii="Times New Roman" w:hAnsi="Times New Roman" w:cs="Times New Roman"/>
                  <w:sz w:val="24"/>
                  <w:szCs w:val="24"/>
                </w:rPr>
                <w:t>https://www.nfz.gov.pl/zarzadzenia-prezesa/zarzadzenia-prezesa-nfz/zarzadzenie-nr-842020dsoz,7189.html</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85184" w:rsidRPr="00EC2F0A" w:rsidRDefault="00285184" w:rsidP="00285184">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EC2F0A" w:rsidRDefault="00285184" w:rsidP="00285184">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rsidR="00285184" w:rsidRPr="006B18EF" w:rsidRDefault="008018ED" w:rsidP="00285184">
            <w:pPr>
              <w:spacing w:line="276" w:lineRule="auto"/>
              <w:jc w:val="center"/>
              <w:rPr>
                <w:rFonts w:ascii="Times New Roman" w:eastAsia="Times New Roman" w:hAnsi="Times New Roman" w:cs="Times New Roman"/>
                <w:b/>
                <w:sz w:val="24"/>
                <w:szCs w:val="24"/>
                <w:lang w:eastAsia="pl-PL"/>
              </w:rPr>
            </w:pPr>
            <w:hyperlink r:id="rId20" w:history="1">
              <w:r w:rsidR="00285184" w:rsidRPr="00EC2F0A">
                <w:rPr>
                  <w:rStyle w:val="Hipercze"/>
                </w:rPr>
                <w:t>https://gis.gov.pl/aktualnosci/wytyczne-zamieszczone-na-stronach-poszczegolnych-ministerstw-we-wspolpracy-z-gis/</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rsidR="00285184" w:rsidRPr="006B18EF" w:rsidRDefault="008018ED" w:rsidP="00285184">
            <w:pPr>
              <w:spacing w:line="276" w:lineRule="auto"/>
              <w:jc w:val="center"/>
              <w:rPr>
                <w:rFonts w:ascii="Times New Roman" w:eastAsia="Times New Roman" w:hAnsi="Times New Roman" w:cs="Times New Roman"/>
                <w:b/>
                <w:sz w:val="24"/>
                <w:szCs w:val="24"/>
                <w:lang w:eastAsia="pl-PL"/>
              </w:rPr>
            </w:pPr>
            <w:hyperlink r:id="rId21" w:history="1">
              <w:r w:rsidR="00285184" w:rsidRPr="00780FBF">
                <w:rPr>
                  <w:color w:val="0000FF"/>
                  <w:u w:val="single"/>
                </w:rPr>
                <w:t>https://edziennik.mazowieckie.pl/legalact/2020/6361/</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285184" w:rsidRPr="00780FBF" w:rsidRDefault="00285184" w:rsidP="00285184">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780FBF" w:rsidRDefault="00285184" w:rsidP="00285184">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rsidR="00285184" w:rsidRPr="00780FBF" w:rsidRDefault="00285184" w:rsidP="00285184">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285184" w:rsidRPr="00780FBF" w:rsidRDefault="008018ED" w:rsidP="00285184">
            <w:pPr>
              <w:spacing w:line="276" w:lineRule="auto"/>
              <w:jc w:val="center"/>
              <w:rPr>
                <w:rFonts w:ascii="Times New Roman" w:eastAsia="Times New Roman" w:hAnsi="Times New Roman" w:cs="Times New Roman"/>
                <w:b/>
                <w:sz w:val="24"/>
                <w:szCs w:val="24"/>
                <w:lang w:eastAsia="pl-PL"/>
              </w:rPr>
            </w:pPr>
            <w:hyperlink r:id="rId22" w:history="1">
              <w:r w:rsidR="00285184"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780FBF" w:rsidRDefault="00285184" w:rsidP="00285184">
            <w:pPr>
              <w:spacing w:line="276" w:lineRule="auto"/>
              <w:rPr>
                <w:rFonts w:ascii="Times New Roman" w:hAnsi="Times New Roman" w:cs="Times New Roman"/>
                <w:b/>
                <w:sz w:val="24"/>
                <w:szCs w:val="24"/>
              </w:rPr>
            </w:pPr>
          </w:p>
        </w:tc>
        <w:tc>
          <w:tcPr>
            <w:tcW w:w="1134" w:type="dxa"/>
          </w:tcPr>
          <w:p w:rsidR="00285184" w:rsidRPr="00780FBF" w:rsidRDefault="00285184" w:rsidP="00285184">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rsidR="00285184" w:rsidRPr="00780FBF" w:rsidRDefault="00285184" w:rsidP="00285184">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285184" w:rsidRPr="00780FBF" w:rsidRDefault="00285184" w:rsidP="00285184">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285184" w:rsidRPr="00780FBF" w:rsidRDefault="00285184" w:rsidP="00285184">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w:t>
            </w:r>
            <w:r w:rsidRPr="00780FBF">
              <w:rPr>
                <w:rFonts w:ascii="Times New Roman" w:hAnsi="Times New Roman" w:cs="Times New Roman"/>
                <w:bCs/>
                <w:i/>
                <w:sz w:val="24"/>
                <w:szCs w:val="24"/>
              </w:rPr>
              <w:lastRenderedPageBreak/>
              <w:t>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780FBF" w:rsidRDefault="00285184" w:rsidP="00285184">
            <w:pPr>
              <w:spacing w:line="276" w:lineRule="auto"/>
              <w:rPr>
                <w:rFonts w:ascii="Times New Roman" w:eastAsia="Times New Roman" w:hAnsi="Times New Roman" w:cs="Times New Roman"/>
                <w:b/>
                <w:sz w:val="24"/>
                <w:szCs w:val="24"/>
                <w:lang w:eastAsia="pl-PL"/>
              </w:rPr>
            </w:pPr>
          </w:p>
          <w:p w:rsidR="00285184" w:rsidRPr="00780FBF" w:rsidRDefault="00285184" w:rsidP="00285184">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285184" w:rsidRPr="00780FBF" w:rsidRDefault="008018ED" w:rsidP="00285184">
            <w:pPr>
              <w:spacing w:line="276" w:lineRule="auto"/>
              <w:rPr>
                <w:rFonts w:ascii="Times New Roman" w:eastAsia="Times New Roman" w:hAnsi="Times New Roman" w:cs="Times New Roman"/>
                <w:b/>
                <w:sz w:val="24"/>
                <w:szCs w:val="24"/>
                <w:lang w:eastAsia="pl-PL"/>
              </w:rPr>
            </w:pPr>
            <w:hyperlink r:id="rId23" w:history="1">
              <w:r w:rsidR="00285184" w:rsidRPr="00780FBF">
                <w:rPr>
                  <w:rFonts w:ascii="Times New Roman" w:hAnsi="Times New Roman" w:cs="Times New Roman"/>
                  <w:color w:val="0000FF"/>
                  <w:sz w:val="24"/>
                  <w:szCs w:val="24"/>
                  <w:u w:val="single"/>
                </w:rPr>
                <w:t>https://www.nfz.gov.pl/zarzadzenia-prezesa/zarzadzenia-prezesa-nfz/zarzadzenie-nr-822020dsoz,7188.html</w:t>
              </w:r>
            </w:hyperlink>
          </w:p>
          <w:p w:rsidR="00285184" w:rsidRPr="00780FBF"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rsidR="00285184" w:rsidRPr="00780FBF" w:rsidRDefault="00285184" w:rsidP="00285184">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780FBF" w:rsidRDefault="00285184" w:rsidP="00285184">
            <w:pPr>
              <w:spacing w:line="276" w:lineRule="auto"/>
              <w:rPr>
                <w:rFonts w:ascii="Times New Roman" w:hAnsi="Times New Roman" w:cs="Times New Roman"/>
                <w:b/>
                <w:sz w:val="24"/>
                <w:szCs w:val="24"/>
              </w:rPr>
            </w:pPr>
          </w:p>
        </w:tc>
        <w:tc>
          <w:tcPr>
            <w:tcW w:w="1134" w:type="dxa"/>
          </w:tcPr>
          <w:p w:rsidR="00285184" w:rsidRPr="00780FBF" w:rsidRDefault="00285184" w:rsidP="00285184">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rsidR="00285184" w:rsidRPr="00780FBF" w:rsidRDefault="00285184" w:rsidP="00285184">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rsidR="00285184" w:rsidRPr="00780FBF" w:rsidRDefault="00285184" w:rsidP="00285184">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285184" w:rsidRPr="00780FBF" w:rsidRDefault="00285184" w:rsidP="00285184">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285184" w:rsidRPr="00780FBF" w:rsidRDefault="00285184" w:rsidP="00285184">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285184" w:rsidRPr="00780FBF" w:rsidRDefault="00285184" w:rsidP="00285184">
            <w:pPr>
              <w:spacing w:line="276" w:lineRule="auto"/>
              <w:jc w:val="both"/>
              <w:rPr>
                <w:rFonts w:ascii="Times New Roman" w:eastAsia="Times New Roman" w:hAnsi="Times New Roman" w:cs="Times New Roman"/>
                <w:b/>
                <w:sz w:val="24"/>
                <w:szCs w:val="24"/>
                <w:lang w:eastAsia="pl-PL"/>
              </w:rPr>
            </w:pPr>
          </w:p>
          <w:p w:rsidR="00285184" w:rsidRPr="00780FBF" w:rsidRDefault="00285184" w:rsidP="00285184">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285184" w:rsidRPr="00780FBF" w:rsidRDefault="008018ED" w:rsidP="00285184">
            <w:pPr>
              <w:spacing w:line="276" w:lineRule="auto"/>
              <w:jc w:val="both"/>
              <w:rPr>
                <w:rFonts w:ascii="Times New Roman" w:eastAsia="Times New Roman" w:hAnsi="Times New Roman" w:cs="Times New Roman"/>
                <w:b/>
                <w:sz w:val="24"/>
                <w:szCs w:val="24"/>
                <w:lang w:eastAsia="pl-PL"/>
              </w:rPr>
            </w:pPr>
            <w:hyperlink r:id="rId24" w:history="1">
              <w:r w:rsidR="00285184"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780FBF" w:rsidRDefault="00285184" w:rsidP="00285184">
            <w:pPr>
              <w:spacing w:line="276" w:lineRule="auto"/>
              <w:rPr>
                <w:rFonts w:ascii="Times New Roman" w:hAnsi="Times New Roman" w:cs="Times New Roman"/>
                <w:sz w:val="24"/>
                <w:szCs w:val="24"/>
              </w:rPr>
            </w:pPr>
          </w:p>
        </w:tc>
        <w:tc>
          <w:tcPr>
            <w:tcW w:w="1134" w:type="dxa"/>
          </w:tcPr>
          <w:p w:rsidR="00285184" w:rsidRPr="00780FBF"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780FBF" w:rsidRDefault="00285184" w:rsidP="00285184">
            <w:pPr>
              <w:spacing w:line="276" w:lineRule="auto"/>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85184" w:rsidRPr="000847FB" w:rsidRDefault="00285184" w:rsidP="00285184">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 xml:space="preserve">Zarządzenie Ministra Zdrowia z dnia 4 czerwca 2020 r. zmieniające zarządzenie w sprawie </w:t>
            </w:r>
            <w:r w:rsidRPr="000847FB">
              <w:rPr>
                <w:rFonts w:ascii="Times New Roman" w:hAnsi="Times New Roman" w:cs="Times New Roman"/>
                <w:spacing w:val="3"/>
                <w:sz w:val="24"/>
                <w:szCs w:val="24"/>
                <w:shd w:val="clear" w:color="auto" w:fill="FFFFFF"/>
              </w:rPr>
              <w:lastRenderedPageBreak/>
              <w:t>ustalenia regulaminu organizacyjnego Ministerstwa Zdrowia</w:t>
            </w:r>
          </w:p>
        </w:tc>
        <w:tc>
          <w:tcPr>
            <w:tcW w:w="1134" w:type="dxa"/>
          </w:tcPr>
          <w:p w:rsidR="00285184" w:rsidRPr="000847FB" w:rsidRDefault="00285184" w:rsidP="00285184">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lastRenderedPageBreak/>
              <w:t>5.06.</w:t>
            </w:r>
          </w:p>
          <w:p w:rsidR="00285184" w:rsidRPr="000847FB" w:rsidRDefault="00285184" w:rsidP="00285184">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rsidR="00285184" w:rsidRPr="000847FB" w:rsidRDefault="00285184" w:rsidP="00285184">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rsidR="00285184" w:rsidRPr="000847FB" w:rsidRDefault="00285184" w:rsidP="00285184">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rsidR="00285184" w:rsidRPr="000847FB" w:rsidRDefault="00285184" w:rsidP="00285184">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lastRenderedPageBreak/>
              <w:t>2020 r.</w:t>
            </w:r>
          </w:p>
        </w:tc>
        <w:tc>
          <w:tcPr>
            <w:tcW w:w="5670" w:type="dxa"/>
          </w:tcPr>
          <w:p w:rsidR="00285184" w:rsidRPr="000847FB" w:rsidRDefault="00285184" w:rsidP="00285184">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lastRenderedPageBreak/>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rsidR="00285184" w:rsidRPr="000847FB" w:rsidRDefault="00285184" w:rsidP="00285184">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rsidR="00285184" w:rsidRPr="000847FB" w:rsidRDefault="00285184" w:rsidP="00285184">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rsidR="00285184" w:rsidRPr="000847FB" w:rsidRDefault="00285184" w:rsidP="00285184">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lastRenderedPageBreak/>
              <w:t xml:space="preserve">Administrator Systemu Monitorowania Wypadków Konsumenckich (WK); </w:t>
            </w:r>
          </w:p>
          <w:p w:rsidR="00285184" w:rsidRPr="000847FB" w:rsidRDefault="00285184" w:rsidP="00285184">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rsidR="00285184" w:rsidRPr="000847FB" w:rsidRDefault="00285184" w:rsidP="00285184">
            <w:pPr>
              <w:spacing w:line="276" w:lineRule="auto"/>
              <w:rPr>
                <w:rFonts w:ascii="Times New Roman" w:hAnsi="Times New Roman" w:cs="Times New Roman"/>
                <w:sz w:val="24"/>
                <w:szCs w:val="24"/>
              </w:rPr>
            </w:pPr>
          </w:p>
          <w:p w:rsidR="00285184" w:rsidRPr="000847FB" w:rsidRDefault="00285184" w:rsidP="00285184">
            <w:p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Dotychczasowe zadania wskazanych powyżej komórek organizacyjnych realizować będzie Departament Systemu Zdrowia i Departament Zdrowia Publicznego i Rodziny oraz Centrum e-Zdrowia, </w:t>
            </w:r>
            <w:r>
              <w:rPr>
                <w:rFonts w:ascii="Times New Roman" w:hAnsi="Times New Roman" w:cs="Times New Roman"/>
                <w:sz w:val="24"/>
                <w:szCs w:val="24"/>
              </w:rPr>
              <w:t xml:space="preserve">o </w:t>
            </w:r>
            <w:r w:rsidRPr="000847FB">
              <w:rPr>
                <w:rFonts w:ascii="Times New Roman" w:hAnsi="Times New Roman" w:cs="Times New Roman"/>
                <w:sz w:val="24"/>
                <w:szCs w:val="24"/>
              </w:rPr>
              <w:t>którym mowa w kolejnej pozycji tabeli.</w:t>
            </w:r>
          </w:p>
          <w:p w:rsidR="00285184" w:rsidRPr="000847FB" w:rsidRDefault="00285184" w:rsidP="00285184">
            <w:pPr>
              <w:spacing w:line="276" w:lineRule="auto"/>
              <w:rPr>
                <w:rFonts w:ascii="Times New Roman" w:hAnsi="Times New Roman" w:cs="Times New Roman"/>
                <w:sz w:val="24"/>
                <w:szCs w:val="24"/>
              </w:rPr>
            </w:pPr>
          </w:p>
          <w:p w:rsidR="00285184" w:rsidRPr="000847FB" w:rsidRDefault="00285184" w:rsidP="00285184">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rsidR="00285184" w:rsidRPr="000847FB" w:rsidRDefault="00285184" w:rsidP="00285184">
            <w:pPr>
              <w:spacing w:line="276" w:lineRule="auto"/>
              <w:rPr>
                <w:rFonts w:ascii="Times New Roman" w:hAnsi="Times New Roman" w:cs="Times New Roman"/>
                <w:sz w:val="24"/>
                <w:szCs w:val="24"/>
              </w:rPr>
            </w:pPr>
          </w:p>
          <w:p w:rsidR="00285184" w:rsidRPr="000847FB" w:rsidRDefault="00285184" w:rsidP="00285184">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rsidR="00285184" w:rsidRPr="000847FB" w:rsidRDefault="00285184" w:rsidP="00285184">
            <w:pPr>
              <w:spacing w:line="276" w:lineRule="auto"/>
              <w:rPr>
                <w:rFonts w:ascii="Times New Roman" w:hAnsi="Times New Roman" w:cs="Times New Roman"/>
                <w:sz w:val="24"/>
                <w:szCs w:val="24"/>
              </w:rPr>
            </w:pPr>
          </w:p>
          <w:p w:rsidR="00285184" w:rsidRPr="000847FB" w:rsidRDefault="00285184" w:rsidP="00285184">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285184" w:rsidRPr="000847FB" w:rsidRDefault="008018ED" w:rsidP="00285184">
            <w:pPr>
              <w:spacing w:line="276" w:lineRule="auto"/>
              <w:rPr>
                <w:rFonts w:ascii="Times New Roman" w:hAnsi="Times New Roman" w:cs="Times New Roman"/>
                <w:sz w:val="24"/>
                <w:szCs w:val="24"/>
              </w:rPr>
            </w:pPr>
            <w:hyperlink r:id="rId25" w:anchor="/legalact/2020/41/" w:history="1">
              <w:r w:rsidR="00285184" w:rsidRPr="000847FB">
                <w:rPr>
                  <w:rFonts w:ascii="Times New Roman" w:hAnsi="Times New Roman" w:cs="Times New Roman"/>
                  <w:sz w:val="24"/>
                  <w:szCs w:val="24"/>
                  <w:u w:val="single"/>
                </w:rPr>
                <w:t>http://dziennikmz.mz.gov.pl/#/legalact/2020/41/</w:t>
              </w:r>
            </w:hyperlink>
          </w:p>
          <w:p w:rsidR="00285184" w:rsidRPr="000847FB" w:rsidRDefault="00285184" w:rsidP="00285184">
            <w:pPr>
              <w:spacing w:line="276" w:lineRule="auto"/>
              <w:rPr>
                <w:rFonts w:ascii="Times New Roman" w:hAnsi="Times New Roman" w:cs="Times New Roman"/>
                <w:sz w:val="24"/>
                <w:szCs w:val="24"/>
              </w:rPr>
            </w:pPr>
          </w:p>
          <w:p w:rsidR="00285184" w:rsidRPr="000847FB" w:rsidRDefault="00285184" w:rsidP="00285184">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rsidR="00285184" w:rsidRPr="000847FB" w:rsidRDefault="008018ED" w:rsidP="00285184">
            <w:pPr>
              <w:spacing w:line="276" w:lineRule="auto"/>
              <w:rPr>
                <w:rFonts w:ascii="Times New Roman" w:hAnsi="Times New Roman" w:cs="Times New Roman"/>
                <w:b/>
                <w:sz w:val="24"/>
                <w:szCs w:val="24"/>
                <w:u w:val="single"/>
              </w:rPr>
            </w:pPr>
            <w:hyperlink r:id="rId26" w:history="1">
              <w:r w:rsidR="00285184" w:rsidRPr="000847FB">
                <w:rPr>
                  <w:rFonts w:ascii="Times New Roman" w:hAnsi="Times New Roman" w:cs="Times New Roman"/>
                  <w:sz w:val="24"/>
                  <w:szCs w:val="24"/>
                  <w:u w:val="single"/>
                </w:rPr>
                <w:t>http://dziennikmz.mz.gov.pl/api/DUM_MZ/2019/12/journal/5265</w:t>
              </w:r>
            </w:hyperlink>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285184" w:rsidRPr="000847FB" w:rsidRDefault="00285184" w:rsidP="00285184">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Default="00285184" w:rsidP="0028518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rsidR="00285184" w:rsidRPr="000847FB" w:rsidRDefault="00285184" w:rsidP="0028518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285184" w:rsidRPr="000847FB" w:rsidRDefault="00285184" w:rsidP="00285184">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rsidR="00285184" w:rsidRPr="000847FB" w:rsidRDefault="00285184" w:rsidP="00285184">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rsidR="00285184" w:rsidRPr="000847FB" w:rsidRDefault="00285184" w:rsidP="00285184">
            <w:pPr>
              <w:spacing w:line="276" w:lineRule="auto"/>
              <w:jc w:val="both"/>
              <w:rPr>
                <w:rFonts w:ascii="Times New Roman" w:hAnsi="Times New Roman" w:cs="Times New Roman"/>
                <w:sz w:val="24"/>
                <w:szCs w:val="24"/>
              </w:rPr>
            </w:pPr>
          </w:p>
          <w:p w:rsidR="00285184" w:rsidRPr="000847FB" w:rsidRDefault="00285184" w:rsidP="00285184">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rsidR="00285184" w:rsidRPr="000847FB" w:rsidRDefault="00285184" w:rsidP="00285184">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Default="00285184" w:rsidP="00285184">
            <w:pPr>
              <w:spacing w:line="276" w:lineRule="auto"/>
              <w:jc w:val="both"/>
              <w:rPr>
                <w:rFonts w:ascii="Times New Roman" w:hAnsi="Times New Roman" w:cs="Times New Roman"/>
                <w:b/>
                <w:sz w:val="24"/>
                <w:szCs w:val="24"/>
                <w:u w:val="single"/>
              </w:rPr>
            </w:pPr>
          </w:p>
          <w:p w:rsidR="00285184" w:rsidRPr="000847FB" w:rsidRDefault="00285184" w:rsidP="00285184">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285184" w:rsidRPr="000847FB" w:rsidRDefault="008018ED" w:rsidP="00285184">
            <w:pPr>
              <w:spacing w:line="276" w:lineRule="auto"/>
              <w:jc w:val="both"/>
              <w:rPr>
                <w:rFonts w:ascii="Times New Roman" w:eastAsia="Times New Roman" w:hAnsi="Times New Roman" w:cs="Times New Roman"/>
                <w:b/>
                <w:sz w:val="24"/>
                <w:szCs w:val="24"/>
                <w:u w:val="single"/>
                <w:lang w:eastAsia="pl-PL"/>
              </w:rPr>
            </w:pPr>
            <w:hyperlink r:id="rId27" w:history="1">
              <w:r w:rsidR="00285184" w:rsidRPr="000847FB">
                <w:rPr>
                  <w:rFonts w:ascii="Times New Roman" w:hAnsi="Times New Roman" w:cs="Times New Roman"/>
                  <w:sz w:val="24"/>
                  <w:szCs w:val="24"/>
                  <w:u w:val="single"/>
                </w:rPr>
                <w:t>http://dziennikmz.mz.gov.pl/api/DUM_MZ/2020/42/journal/6139</w:t>
              </w:r>
            </w:hyperlink>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0847FB" w:rsidRDefault="00285184" w:rsidP="00285184">
            <w:pPr>
              <w:spacing w:line="276" w:lineRule="auto"/>
              <w:rPr>
                <w:rFonts w:ascii="Times New Roman" w:hAnsi="Times New Roman" w:cs="Times New Roman"/>
                <w:spacing w:val="3"/>
                <w:sz w:val="24"/>
                <w:szCs w:val="24"/>
                <w:shd w:val="clear" w:color="auto" w:fill="FFFFFF"/>
              </w:rPr>
            </w:pPr>
          </w:p>
        </w:tc>
        <w:tc>
          <w:tcPr>
            <w:tcW w:w="1134" w:type="dxa"/>
          </w:tcPr>
          <w:p w:rsidR="00285184" w:rsidRDefault="00285184" w:rsidP="0028518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0847FB" w:rsidRDefault="00285184" w:rsidP="00285184">
            <w:pPr>
              <w:spacing w:line="276" w:lineRule="auto"/>
              <w:jc w:val="both"/>
              <w:rPr>
                <w:rFonts w:ascii="Times New Roman" w:hAnsi="Times New Roman" w:cs="Times New Roman"/>
                <w:b/>
                <w:sz w:val="24"/>
                <w:szCs w:val="24"/>
                <w:u w:val="single"/>
              </w:rPr>
            </w:pPr>
          </w:p>
        </w:tc>
      </w:tr>
      <w:tr w:rsidR="00285184" w:rsidRPr="00EB555B" w:rsidTr="00A90BB5">
        <w:tc>
          <w:tcPr>
            <w:tcW w:w="992" w:type="dxa"/>
          </w:tcPr>
          <w:p w:rsidR="00285184" w:rsidRPr="00534756" w:rsidRDefault="00285184" w:rsidP="00285184">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rsidR="00285184" w:rsidRPr="00534756" w:rsidRDefault="00285184" w:rsidP="00285184">
            <w:pPr>
              <w:spacing w:line="276" w:lineRule="auto"/>
              <w:rPr>
                <w:rFonts w:ascii="Times New Roman" w:hAnsi="Times New Roman" w:cs="Times New Roman"/>
                <w:sz w:val="24"/>
                <w:szCs w:val="24"/>
              </w:rPr>
            </w:pPr>
          </w:p>
        </w:tc>
        <w:tc>
          <w:tcPr>
            <w:tcW w:w="1134" w:type="dxa"/>
          </w:tcPr>
          <w:p w:rsidR="00285184" w:rsidRPr="00534756" w:rsidRDefault="00285184" w:rsidP="00285184">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rsidR="00285184" w:rsidRPr="00534756" w:rsidRDefault="00285184" w:rsidP="00285184">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285184" w:rsidRPr="00534756" w:rsidRDefault="00285184" w:rsidP="00285184">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285184" w:rsidRPr="00534756" w:rsidRDefault="008018ED" w:rsidP="00285184">
            <w:pPr>
              <w:spacing w:line="276" w:lineRule="auto"/>
              <w:rPr>
                <w:rFonts w:ascii="Times New Roman" w:eastAsia="Times New Roman" w:hAnsi="Times New Roman" w:cs="Times New Roman"/>
                <w:b/>
                <w:sz w:val="24"/>
                <w:szCs w:val="24"/>
                <w:lang w:eastAsia="pl-PL"/>
              </w:rPr>
            </w:pPr>
            <w:hyperlink r:id="rId28" w:history="1">
              <w:r w:rsidR="00285184" w:rsidRPr="00534756">
                <w:rPr>
                  <w:rFonts w:ascii="Times New Roman" w:hAnsi="Times New Roman" w:cs="Times New Roman"/>
                  <w:sz w:val="24"/>
                  <w:szCs w:val="24"/>
                  <w:u w:val="single"/>
                </w:rPr>
                <w:t>https://www.gov.pl/web/zdrowie/aktualizacja-zalecen-w-stanie-epidemii-wirusa-sarscov2-dla-poloznych-rodzinnych-poz</w:t>
              </w:r>
            </w:hyperlink>
          </w:p>
        </w:tc>
      </w:tr>
      <w:tr w:rsidR="00285184" w:rsidRPr="00EB555B" w:rsidTr="00A90BB5">
        <w:tc>
          <w:tcPr>
            <w:tcW w:w="992" w:type="dxa"/>
          </w:tcPr>
          <w:p w:rsidR="00285184" w:rsidRPr="00534756" w:rsidRDefault="00285184" w:rsidP="00285184">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534756" w:rsidRDefault="00285184" w:rsidP="00285184">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rsidR="00285184" w:rsidRPr="00534756" w:rsidRDefault="00285184" w:rsidP="00285184">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285184" w:rsidRPr="00534756" w:rsidRDefault="00285184" w:rsidP="00285184">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285184" w:rsidRPr="00534756" w:rsidRDefault="00285184" w:rsidP="00285184">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285184" w:rsidRDefault="00285184" w:rsidP="00285184">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285184" w:rsidRDefault="00285184" w:rsidP="00285184">
            <w:pPr>
              <w:spacing w:line="276" w:lineRule="auto"/>
              <w:rPr>
                <w:rFonts w:ascii="Times New Roman" w:hAnsi="Times New Roman" w:cs="Times New Roman"/>
                <w:b/>
                <w:sz w:val="24"/>
                <w:szCs w:val="24"/>
              </w:rPr>
            </w:pPr>
          </w:p>
          <w:p w:rsidR="00285184" w:rsidRPr="00534756" w:rsidRDefault="00285184" w:rsidP="00285184">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rsidR="00285184" w:rsidRPr="00534756" w:rsidRDefault="008018ED" w:rsidP="00285184">
            <w:pPr>
              <w:spacing w:line="276" w:lineRule="auto"/>
              <w:rPr>
                <w:rFonts w:ascii="Times New Roman" w:eastAsia="Times New Roman" w:hAnsi="Times New Roman" w:cs="Times New Roman"/>
                <w:b/>
                <w:sz w:val="24"/>
                <w:szCs w:val="24"/>
                <w:lang w:eastAsia="pl-PL"/>
              </w:rPr>
            </w:pPr>
            <w:hyperlink r:id="rId29" w:history="1">
              <w:r w:rsidR="00285184" w:rsidRPr="00E56707">
                <w:rPr>
                  <w:u w:val="single"/>
                </w:rPr>
                <w:t>http://dziennikmz.mz.gov.pl/api/DUM_MZ/2020/40/journal/6127</w:t>
              </w:r>
            </w:hyperlink>
          </w:p>
        </w:tc>
      </w:tr>
      <w:tr w:rsidR="00285184" w:rsidRPr="00EB555B" w:rsidTr="00A90BB5">
        <w:tc>
          <w:tcPr>
            <w:tcW w:w="992" w:type="dxa"/>
          </w:tcPr>
          <w:p w:rsidR="00285184" w:rsidRPr="00534756" w:rsidRDefault="00285184" w:rsidP="00285184">
            <w:pPr>
              <w:spacing w:line="276" w:lineRule="auto"/>
              <w:rPr>
                <w:rFonts w:ascii="Times New Roman" w:eastAsia="Times New Roman" w:hAnsi="Times New Roman" w:cs="Times New Roman"/>
                <w:b/>
                <w:sz w:val="24"/>
                <w:szCs w:val="24"/>
                <w:lang w:eastAsia="pl-PL"/>
              </w:rPr>
            </w:pPr>
          </w:p>
        </w:tc>
        <w:tc>
          <w:tcPr>
            <w:tcW w:w="3119" w:type="dxa"/>
          </w:tcPr>
          <w:p w:rsidR="00285184" w:rsidRPr="00534756" w:rsidRDefault="00285184" w:rsidP="00285184">
            <w:pPr>
              <w:spacing w:line="276" w:lineRule="auto"/>
              <w:rPr>
                <w:rFonts w:ascii="Times New Roman" w:hAnsi="Times New Roman" w:cs="Times New Roman"/>
                <w:spacing w:val="3"/>
                <w:sz w:val="24"/>
                <w:szCs w:val="24"/>
                <w:shd w:val="clear" w:color="auto" w:fill="FFFFFF"/>
              </w:rPr>
            </w:pPr>
          </w:p>
        </w:tc>
        <w:tc>
          <w:tcPr>
            <w:tcW w:w="1134" w:type="dxa"/>
          </w:tcPr>
          <w:p w:rsidR="00285184" w:rsidRPr="00534756" w:rsidRDefault="00285184" w:rsidP="0028518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534756" w:rsidRDefault="00285184" w:rsidP="00285184">
            <w:pPr>
              <w:spacing w:line="276" w:lineRule="auto"/>
              <w:rPr>
                <w:rFonts w:ascii="Times New Roman" w:hAnsi="Times New Roman" w:cs="Times New Roman"/>
                <w:b/>
                <w:sz w:val="24"/>
                <w:szCs w:val="24"/>
                <w:u w:val="single"/>
              </w:rPr>
            </w:pPr>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85184" w:rsidRPr="006074E5" w:rsidRDefault="00285184" w:rsidP="00285184">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285184" w:rsidRPr="006074E5" w:rsidRDefault="00285184" w:rsidP="00285184">
            <w:pPr>
              <w:spacing w:line="276" w:lineRule="auto"/>
              <w:rPr>
                <w:rFonts w:ascii="Times New Roman" w:hAnsi="Times New Roman" w:cs="Times New Roman"/>
                <w:sz w:val="24"/>
                <w:szCs w:val="24"/>
              </w:rPr>
            </w:pPr>
          </w:p>
        </w:tc>
        <w:tc>
          <w:tcPr>
            <w:tcW w:w="1134" w:type="dxa"/>
          </w:tcPr>
          <w:p w:rsidR="00285184" w:rsidRPr="006074E5" w:rsidRDefault="00285184" w:rsidP="00285184">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285184" w:rsidRPr="006074E5" w:rsidRDefault="00285184" w:rsidP="00285184">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285184" w:rsidRPr="006074E5" w:rsidRDefault="00285184" w:rsidP="00285184">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285184" w:rsidRPr="006074E5" w:rsidRDefault="00285184" w:rsidP="00285184">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285184" w:rsidRPr="006074E5" w:rsidRDefault="00285184" w:rsidP="00285184">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6074E5" w:rsidRDefault="00285184" w:rsidP="00285184">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lastRenderedPageBreak/>
              <w:t>Pełna treść komunikatu:</w:t>
            </w:r>
          </w:p>
          <w:p w:rsidR="00285184" w:rsidRPr="006074E5" w:rsidRDefault="008018ED" w:rsidP="00285184">
            <w:pPr>
              <w:spacing w:line="276" w:lineRule="auto"/>
              <w:rPr>
                <w:rFonts w:ascii="Times New Roman" w:eastAsia="Times New Roman" w:hAnsi="Times New Roman" w:cs="Times New Roman"/>
                <w:b/>
                <w:sz w:val="24"/>
                <w:szCs w:val="24"/>
                <w:lang w:eastAsia="pl-PL"/>
              </w:rPr>
            </w:pPr>
            <w:hyperlink r:id="rId30" w:history="1">
              <w:r w:rsidR="00285184"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EB555B" w:rsidTr="00A90BB5">
        <w:tc>
          <w:tcPr>
            <w:tcW w:w="992" w:type="dxa"/>
          </w:tcPr>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285184" w:rsidRPr="00450289" w:rsidRDefault="00285184" w:rsidP="00285184">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285184" w:rsidRPr="006074E5" w:rsidRDefault="00285184" w:rsidP="00285184">
            <w:pPr>
              <w:spacing w:line="276" w:lineRule="auto"/>
              <w:jc w:val="center"/>
              <w:rPr>
                <w:rFonts w:ascii="Times New Roman" w:hAnsi="Times New Roman" w:cs="Times New Roman"/>
                <w:b/>
                <w:sz w:val="24"/>
                <w:szCs w:val="24"/>
              </w:rPr>
            </w:pPr>
          </w:p>
        </w:tc>
        <w:tc>
          <w:tcPr>
            <w:tcW w:w="1134" w:type="dxa"/>
          </w:tcPr>
          <w:p w:rsidR="00285184" w:rsidRPr="006074E5" w:rsidRDefault="00285184" w:rsidP="00285184">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285184" w:rsidRPr="006074E5" w:rsidRDefault="00285184" w:rsidP="00285184">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285184" w:rsidRPr="006074E5" w:rsidRDefault="00285184" w:rsidP="00285184">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e) pkt 35-37 –dodane przepisy doprecyzowujące sposób rozliczania świadczeń udzielonych na rzecz dzieci i </w:t>
            </w:r>
            <w:r w:rsidRPr="006074E5">
              <w:rPr>
                <w:rFonts w:ascii="Times New Roman" w:hAnsi="Times New Roman" w:cs="Times New Roman"/>
                <w:i/>
                <w:sz w:val="24"/>
                <w:szCs w:val="24"/>
              </w:rPr>
              <w:lastRenderedPageBreak/>
              <w:t>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6074E5" w:rsidRDefault="00285184" w:rsidP="00285184">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w:t>
            </w:r>
            <w:r w:rsidRPr="006074E5">
              <w:rPr>
                <w:rFonts w:ascii="Times New Roman" w:hAnsi="Times New Roman" w:cs="Times New Roman"/>
                <w:i/>
                <w:sz w:val="24"/>
                <w:szCs w:val="24"/>
              </w:rPr>
              <w:lastRenderedPageBreak/>
              <w:t>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6074E5" w:rsidRDefault="00285184" w:rsidP="00285184">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6074E5" w:rsidRDefault="00285184" w:rsidP="00285184">
            <w:pPr>
              <w:spacing w:line="276" w:lineRule="auto"/>
              <w:rPr>
                <w:rFonts w:ascii="Times New Roman" w:eastAsia="Times New Roman" w:hAnsi="Times New Roman" w:cs="Times New Roman"/>
                <w:b/>
                <w:sz w:val="24"/>
                <w:szCs w:val="24"/>
                <w:u w:val="single"/>
                <w:lang w:eastAsia="pl-PL"/>
              </w:rPr>
            </w:pPr>
          </w:p>
          <w:p w:rsidR="00285184" w:rsidRPr="006074E5" w:rsidRDefault="00285184" w:rsidP="00285184">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285184" w:rsidRPr="006074E5" w:rsidRDefault="008018ED" w:rsidP="00285184">
            <w:pPr>
              <w:spacing w:line="276" w:lineRule="auto"/>
              <w:rPr>
                <w:rFonts w:ascii="Times New Roman" w:eastAsia="Times New Roman" w:hAnsi="Times New Roman" w:cs="Times New Roman"/>
                <w:b/>
                <w:sz w:val="24"/>
                <w:szCs w:val="24"/>
                <w:u w:val="single"/>
                <w:lang w:eastAsia="pl-PL"/>
              </w:rPr>
            </w:pPr>
            <w:hyperlink r:id="rId31" w:history="1">
              <w:r w:rsidR="00285184"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EB555B" w:rsidTr="00A90BB5">
        <w:tc>
          <w:tcPr>
            <w:tcW w:w="992" w:type="dxa"/>
          </w:tcPr>
          <w:p w:rsidR="00285184" w:rsidRDefault="00285184" w:rsidP="00285184">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450289" w:rsidRDefault="00285184" w:rsidP="00285184">
            <w:pPr>
              <w:shd w:val="clear" w:color="auto" w:fill="FFFFFF"/>
              <w:outlineLvl w:val="1"/>
              <w:rPr>
                <w:rFonts w:ascii="Times New Roman" w:eastAsia="Times New Roman" w:hAnsi="Times New Roman" w:cs="Times New Roman"/>
                <w:sz w:val="24"/>
                <w:szCs w:val="24"/>
                <w:lang w:eastAsia="pl-PL"/>
              </w:rPr>
            </w:pPr>
          </w:p>
        </w:tc>
        <w:tc>
          <w:tcPr>
            <w:tcW w:w="1134" w:type="dxa"/>
          </w:tcPr>
          <w:p w:rsidR="00285184" w:rsidRPr="00450289" w:rsidRDefault="00285184" w:rsidP="0028518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450289" w:rsidRDefault="00285184" w:rsidP="00285184">
            <w:pPr>
              <w:spacing w:line="276" w:lineRule="auto"/>
              <w:rPr>
                <w:rFonts w:ascii="Times New Roman" w:eastAsia="Times New Roman" w:hAnsi="Times New Roman" w:cs="Times New Roman"/>
                <w:b/>
                <w:i/>
                <w:sz w:val="24"/>
                <w:szCs w:val="24"/>
                <w:u w:val="single"/>
                <w:lang w:eastAsia="pl-PL"/>
              </w:rPr>
            </w:pPr>
          </w:p>
        </w:tc>
      </w:tr>
      <w:tr w:rsidR="00285184" w:rsidRPr="006B18EF" w:rsidTr="00A90BB5">
        <w:tc>
          <w:tcPr>
            <w:tcW w:w="992" w:type="dxa"/>
          </w:tcPr>
          <w:p w:rsidR="00285184" w:rsidRPr="00F32B56" w:rsidRDefault="00285184" w:rsidP="00285184">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285184" w:rsidRPr="006B18EF" w:rsidRDefault="00285184" w:rsidP="00285184">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285184" w:rsidRPr="006B18EF" w:rsidRDefault="00285184" w:rsidP="00285184">
            <w:pPr>
              <w:spacing w:line="276" w:lineRule="auto"/>
              <w:rPr>
                <w:rFonts w:ascii="Times New Roman" w:hAnsi="Times New Roman" w:cs="Times New Roman"/>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285184" w:rsidRPr="006B18EF" w:rsidRDefault="00285184" w:rsidP="00285184">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285184" w:rsidRPr="006B18EF" w:rsidRDefault="00285184" w:rsidP="00285184">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285184" w:rsidRPr="006B18EF" w:rsidRDefault="00285184" w:rsidP="00285184">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285184" w:rsidRPr="006B18EF" w:rsidRDefault="00285184" w:rsidP="00285184">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285184" w:rsidRPr="006B18EF" w:rsidRDefault="00285184" w:rsidP="00285184">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285184" w:rsidRPr="006B18EF" w:rsidRDefault="00285184" w:rsidP="00285184">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6B18EF" w:rsidRDefault="00285184" w:rsidP="00285184">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w:t>
            </w:r>
            <w:r w:rsidRPr="006B18EF">
              <w:rPr>
                <w:rFonts w:ascii="Times New Roman" w:hAnsi="Times New Roman" w:cs="Times New Roman"/>
                <w:sz w:val="24"/>
                <w:szCs w:val="24"/>
              </w:rPr>
              <w:lastRenderedPageBreak/>
              <w:t xml:space="preserve">diabetologii dziecięcej, Pomorski Uniwersytet Medyczny.”; </w:t>
            </w:r>
          </w:p>
          <w:p w:rsidR="00285184" w:rsidRPr="006B18EF" w:rsidRDefault="00285184" w:rsidP="00285184">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285184" w:rsidRPr="006B18EF" w:rsidRDefault="00285184" w:rsidP="00285184">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6B18EF" w:rsidRDefault="00285184" w:rsidP="00285184">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285184" w:rsidRPr="006B18EF" w:rsidRDefault="008018ED" w:rsidP="00285184">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32" w:history="1">
              <w:r w:rsidR="00285184" w:rsidRPr="006B18EF">
                <w:rPr>
                  <w:rFonts w:ascii="Times New Roman" w:hAnsi="Times New Roman" w:cs="Times New Roman"/>
                  <w:sz w:val="24"/>
                  <w:szCs w:val="24"/>
                  <w:u w:val="single"/>
                </w:rPr>
                <w:t>http://dziennikmz.mz.gov.pl/api/DUM_MZ/2020/38/journal/6114</w:t>
              </w:r>
            </w:hyperlink>
          </w:p>
        </w:tc>
      </w:tr>
      <w:tr w:rsidR="00285184" w:rsidRPr="00EB555B" w:rsidTr="00A90BB5">
        <w:tc>
          <w:tcPr>
            <w:tcW w:w="992" w:type="dxa"/>
          </w:tcPr>
          <w:p w:rsidR="00285184" w:rsidRPr="00F32B56" w:rsidRDefault="00285184" w:rsidP="00285184">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rsidR="00285184" w:rsidRPr="006B18EF" w:rsidRDefault="00285184" w:rsidP="00285184">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F32B56" w:rsidRDefault="00285184" w:rsidP="00285184">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285184" w:rsidRPr="006B18EF" w:rsidRDefault="00285184" w:rsidP="00285184">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285184" w:rsidRPr="006B18EF" w:rsidRDefault="008018ED" w:rsidP="00285184">
            <w:pPr>
              <w:spacing w:line="276" w:lineRule="auto"/>
              <w:jc w:val="both"/>
              <w:rPr>
                <w:rFonts w:ascii="Times New Roman" w:eastAsia="Times New Roman" w:hAnsi="Times New Roman" w:cs="Times New Roman"/>
                <w:b/>
                <w:sz w:val="24"/>
                <w:szCs w:val="24"/>
                <w:lang w:eastAsia="pl-PL"/>
              </w:rPr>
            </w:pPr>
            <w:hyperlink r:id="rId33" w:history="1">
              <w:r w:rsidR="00285184" w:rsidRPr="006B18EF">
                <w:rPr>
                  <w:rFonts w:ascii="Times New Roman" w:hAnsi="Times New Roman" w:cs="Times New Roman"/>
                  <w:sz w:val="24"/>
                  <w:szCs w:val="24"/>
                  <w:u w:val="single"/>
                </w:rPr>
                <w:t>http://dziennikmz.mz.gov.pl/api/DUM_MZ/2020/39/journal/6120</w:t>
              </w:r>
            </w:hyperlink>
          </w:p>
        </w:tc>
      </w:tr>
      <w:tr w:rsidR="00285184" w:rsidRPr="00EB555B" w:rsidTr="00A90BB5">
        <w:tc>
          <w:tcPr>
            <w:tcW w:w="992" w:type="dxa"/>
          </w:tcPr>
          <w:p w:rsidR="00285184" w:rsidRPr="00F32B56" w:rsidRDefault="00285184" w:rsidP="00285184">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285184" w:rsidRPr="006B18EF" w:rsidRDefault="00285184" w:rsidP="00285184">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32B56" w:rsidRDefault="00285184" w:rsidP="00285184">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285184" w:rsidRPr="00F32B56" w:rsidRDefault="00285184" w:rsidP="00285184">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285184" w:rsidRPr="006B18EF" w:rsidRDefault="008018ED" w:rsidP="00285184">
            <w:pPr>
              <w:spacing w:line="276" w:lineRule="auto"/>
              <w:jc w:val="both"/>
              <w:rPr>
                <w:rFonts w:ascii="Times New Roman" w:hAnsi="Times New Roman" w:cs="Times New Roman"/>
                <w:sz w:val="24"/>
                <w:szCs w:val="24"/>
              </w:rPr>
            </w:pPr>
            <w:hyperlink r:id="rId34" w:history="1">
              <w:r w:rsidR="00285184" w:rsidRPr="00F32B56">
                <w:rPr>
                  <w:color w:val="0000FF"/>
                  <w:u w:val="single"/>
                </w:rPr>
                <w:t>https://gis.gov.pl/aktualnosci/wytyczne-zamieszczone-na-stronach-poszczegolnych-ministerstw-we-wspolpracy-z-gis/</w:t>
              </w:r>
            </w:hyperlink>
          </w:p>
        </w:tc>
      </w:tr>
      <w:tr w:rsidR="00285184" w:rsidRPr="00EB555B" w:rsidTr="00A90BB5">
        <w:tc>
          <w:tcPr>
            <w:tcW w:w="992" w:type="dxa"/>
          </w:tcPr>
          <w:p w:rsidR="00285184" w:rsidRPr="000B3B22" w:rsidRDefault="00285184" w:rsidP="00285184">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285184" w:rsidRPr="007A1EA8" w:rsidRDefault="00285184" w:rsidP="00285184">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285184" w:rsidRPr="006B18EF" w:rsidRDefault="00285184" w:rsidP="00285184">
            <w:pPr>
              <w:spacing w:line="276" w:lineRule="auto"/>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285184" w:rsidRPr="006B18EF" w:rsidRDefault="00285184" w:rsidP="00285184">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285184" w:rsidRPr="006B18EF" w:rsidRDefault="00285184" w:rsidP="00285184">
            <w:pPr>
              <w:spacing w:line="276" w:lineRule="auto"/>
              <w:jc w:val="both"/>
              <w:rPr>
                <w:rFonts w:ascii="Times New Roman" w:eastAsia="Times New Roman" w:hAnsi="Times New Roman" w:cs="Times New Roman"/>
                <w:b/>
                <w:sz w:val="24"/>
                <w:szCs w:val="24"/>
                <w:lang w:eastAsia="pl-PL"/>
              </w:rPr>
            </w:pPr>
          </w:p>
          <w:p w:rsidR="00285184" w:rsidRPr="006B18EF" w:rsidRDefault="00285184" w:rsidP="00285184">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285184" w:rsidRPr="006B18EF" w:rsidRDefault="00285184" w:rsidP="00285184">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w:t>
            </w:r>
            <w:r w:rsidRPr="006B18EF">
              <w:rPr>
                <w:rFonts w:ascii="Times New Roman" w:hAnsi="Times New Roman" w:cs="Times New Roman"/>
                <w:bCs/>
                <w:i/>
                <w:sz w:val="24"/>
                <w:szCs w:val="24"/>
              </w:rPr>
              <w:lastRenderedPageBreak/>
              <w:t>SARS-CoV-2, nie później niż 48 godzin przed planowanym rozpoczęciem leczenia uzdrowiskowego.</w:t>
            </w:r>
          </w:p>
          <w:p w:rsidR="00285184" w:rsidRPr="006B18EF" w:rsidRDefault="00285184" w:rsidP="00285184">
            <w:pPr>
              <w:spacing w:line="276" w:lineRule="auto"/>
              <w:jc w:val="both"/>
              <w:rPr>
                <w:rFonts w:ascii="Times New Roman" w:eastAsia="Times New Roman" w:hAnsi="Times New Roman" w:cs="Times New Roman"/>
                <w:b/>
                <w:sz w:val="24"/>
                <w:szCs w:val="24"/>
                <w:lang w:eastAsia="pl-PL"/>
              </w:rPr>
            </w:pPr>
          </w:p>
          <w:p w:rsidR="00285184" w:rsidRPr="006B18EF" w:rsidRDefault="00285184" w:rsidP="00285184">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285184" w:rsidRPr="006B18EF" w:rsidRDefault="008018ED" w:rsidP="00285184">
            <w:pPr>
              <w:spacing w:line="276" w:lineRule="auto"/>
              <w:jc w:val="both"/>
              <w:rPr>
                <w:rFonts w:ascii="Times New Roman" w:eastAsia="Times New Roman" w:hAnsi="Times New Roman" w:cs="Times New Roman"/>
                <w:b/>
                <w:sz w:val="24"/>
                <w:szCs w:val="24"/>
                <w:lang w:eastAsia="pl-PL"/>
              </w:rPr>
            </w:pPr>
            <w:hyperlink r:id="rId35" w:history="1">
              <w:r w:rsidR="00285184" w:rsidRPr="006B18EF">
                <w:rPr>
                  <w:rFonts w:ascii="Times New Roman" w:hAnsi="Times New Roman" w:cs="Times New Roman"/>
                  <w:sz w:val="24"/>
                  <w:szCs w:val="24"/>
                  <w:u w:val="single"/>
                </w:rPr>
                <w:t>https://www.nfz.gov.pl/zarzadzenia-prezesa/zarzadzenia-prezesa-nfz/zarzadzenie-nr-772020dsm,7185.html</w:t>
              </w:r>
            </w:hyperlink>
          </w:p>
        </w:tc>
      </w:tr>
      <w:tr w:rsidR="00285184" w:rsidRPr="00EB555B" w:rsidTr="00A90BB5">
        <w:tc>
          <w:tcPr>
            <w:tcW w:w="992" w:type="dxa"/>
          </w:tcPr>
          <w:p w:rsidR="00285184" w:rsidRPr="000B3B22" w:rsidRDefault="00285184" w:rsidP="00285184">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rsidR="00285184" w:rsidRPr="006B18EF" w:rsidRDefault="00285184" w:rsidP="00285184">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285184" w:rsidRPr="006B18EF" w:rsidRDefault="00285184" w:rsidP="00285184">
            <w:pPr>
              <w:rPr>
                <w:rFonts w:ascii="Times New Roman" w:hAnsi="Times New Roman" w:cs="Times New Roman"/>
                <w:sz w:val="24"/>
                <w:szCs w:val="24"/>
              </w:rPr>
            </w:pPr>
            <w:r w:rsidRPr="006B18EF">
              <w:rPr>
                <w:rFonts w:ascii="Times New Roman" w:hAnsi="Times New Roman" w:cs="Times New Roman"/>
                <w:sz w:val="24"/>
                <w:szCs w:val="24"/>
              </w:rPr>
              <w:t>z 1 czerwca 2020 r. nr 76/2020/DSOZ</w:t>
            </w:r>
          </w:p>
          <w:p w:rsidR="00285184" w:rsidRPr="006B18EF" w:rsidRDefault="00285184" w:rsidP="00285184">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6B18EF" w:rsidRDefault="00285184" w:rsidP="00285184">
            <w:pPr>
              <w:spacing w:line="276" w:lineRule="auto"/>
              <w:rPr>
                <w:rFonts w:ascii="Times New Roman" w:hAnsi="Times New Roman" w:cs="Times New Roman"/>
                <w:b/>
                <w:sz w:val="24"/>
                <w:szCs w:val="24"/>
              </w:rPr>
            </w:pPr>
          </w:p>
        </w:tc>
        <w:tc>
          <w:tcPr>
            <w:tcW w:w="1134" w:type="dxa"/>
          </w:tcPr>
          <w:p w:rsidR="00285184" w:rsidRPr="006B18EF" w:rsidRDefault="00285184" w:rsidP="00285184">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285184" w:rsidRPr="006B18EF" w:rsidRDefault="00285184" w:rsidP="00285184">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285184" w:rsidRPr="006B18EF" w:rsidRDefault="00285184" w:rsidP="00285184">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6B18EF" w:rsidRDefault="00285184" w:rsidP="00285184">
            <w:pPr>
              <w:spacing w:line="276" w:lineRule="auto"/>
              <w:jc w:val="both"/>
              <w:rPr>
                <w:rFonts w:ascii="Times New Roman" w:eastAsia="Times New Roman" w:hAnsi="Times New Roman" w:cs="Times New Roman"/>
                <w:b/>
                <w:sz w:val="24"/>
                <w:szCs w:val="24"/>
                <w:lang w:eastAsia="pl-PL"/>
              </w:rPr>
            </w:pPr>
          </w:p>
          <w:p w:rsidR="00285184" w:rsidRPr="006B18EF" w:rsidRDefault="00285184" w:rsidP="00285184">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285184" w:rsidRPr="006B18EF" w:rsidRDefault="00285184" w:rsidP="00285184">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6B18EF" w:rsidRDefault="00285184" w:rsidP="00285184">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6B18EF" w:rsidRDefault="00285184" w:rsidP="00285184">
            <w:pPr>
              <w:spacing w:line="276" w:lineRule="auto"/>
              <w:jc w:val="both"/>
              <w:rPr>
                <w:rFonts w:ascii="Times New Roman" w:eastAsia="Times New Roman" w:hAnsi="Times New Roman" w:cs="Times New Roman"/>
                <w:b/>
                <w:sz w:val="24"/>
                <w:szCs w:val="24"/>
                <w:lang w:eastAsia="pl-PL"/>
              </w:rPr>
            </w:pPr>
          </w:p>
          <w:p w:rsidR="00285184" w:rsidRPr="006B18EF" w:rsidRDefault="00285184" w:rsidP="00285184">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285184" w:rsidRPr="006B18EF" w:rsidRDefault="008018ED" w:rsidP="00285184">
            <w:pPr>
              <w:spacing w:line="276" w:lineRule="auto"/>
              <w:jc w:val="both"/>
              <w:rPr>
                <w:rFonts w:ascii="Times New Roman" w:eastAsia="Times New Roman" w:hAnsi="Times New Roman" w:cs="Times New Roman"/>
                <w:b/>
                <w:sz w:val="24"/>
                <w:szCs w:val="24"/>
                <w:lang w:eastAsia="pl-PL"/>
              </w:rPr>
            </w:pPr>
            <w:hyperlink r:id="rId36" w:history="1">
              <w:r w:rsidR="00285184" w:rsidRPr="006B18EF">
                <w:rPr>
                  <w:rFonts w:ascii="Times New Roman" w:hAnsi="Times New Roman" w:cs="Times New Roman"/>
                  <w:sz w:val="24"/>
                  <w:szCs w:val="24"/>
                  <w:u w:val="single"/>
                </w:rPr>
                <w:t>https://www.nfz.gov.pl/zarzadzenia-prezesa/zarzadzenia-prezesa-nfz/zarzadzenie-nr-762020dsoz,7184.html</w:t>
              </w:r>
            </w:hyperlink>
          </w:p>
        </w:tc>
      </w:tr>
      <w:tr w:rsidR="00285184" w:rsidRPr="00EB555B" w:rsidTr="00A90BB5">
        <w:tc>
          <w:tcPr>
            <w:tcW w:w="992" w:type="dxa"/>
          </w:tcPr>
          <w:p w:rsidR="00285184" w:rsidRPr="000B3B22" w:rsidRDefault="00285184" w:rsidP="00285184">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rsidR="00285184" w:rsidRPr="006B18EF" w:rsidRDefault="00285184" w:rsidP="00285184">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285184" w:rsidRPr="006B18EF" w:rsidRDefault="00285184" w:rsidP="00285184">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285184" w:rsidRPr="006B18EF" w:rsidRDefault="00285184" w:rsidP="00285184">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285184" w:rsidRPr="006B18EF" w:rsidRDefault="00285184" w:rsidP="00285184">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285184" w:rsidRPr="006B18EF" w:rsidRDefault="00285184" w:rsidP="00285184">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285184" w:rsidRPr="006B18EF" w:rsidRDefault="00285184" w:rsidP="00285184">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lastRenderedPageBreak/>
              <w:t>Leczenie uzdrowiskowe na podstawie potwierdzonego w oddziale wojewódzkim skierowania będzie przysługiwać tym pacjentom, którzy:</w:t>
            </w:r>
          </w:p>
          <w:p w:rsidR="00285184" w:rsidRPr="006B18EF" w:rsidRDefault="00285184" w:rsidP="00285184">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6B18EF" w:rsidRDefault="00285184" w:rsidP="00285184">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285184" w:rsidRPr="006B18EF" w:rsidRDefault="00285184" w:rsidP="00285184">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6B18EF" w:rsidRDefault="00285184" w:rsidP="00285184">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285184" w:rsidRPr="006B18EF" w:rsidRDefault="00285184" w:rsidP="00285184">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285184" w:rsidRPr="006B18EF" w:rsidRDefault="00285184" w:rsidP="00285184">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285184" w:rsidRPr="006B18EF" w:rsidRDefault="00285184" w:rsidP="00285184">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285184" w:rsidRPr="006B18EF" w:rsidRDefault="00285184" w:rsidP="00285184">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285184" w:rsidRPr="006B18EF" w:rsidRDefault="008018ED" w:rsidP="00285184">
            <w:pPr>
              <w:spacing w:line="276" w:lineRule="auto"/>
              <w:jc w:val="both"/>
              <w:rPr>
                <w:rFonts w:ascii="Times New Roman" w:eastAsia="Times New Roman" w:hAnsi="Times New Roman" w:cs="Times New Roman"/>
                <w:b/>
                <w:i/>
                <w:sz w:val="24"/>
                <w:szCs w:val="24"/>
                <w:lang w:eastAsia="pl-PL"/>
              </w:rPr>
            </w:pPr>
            <w:hyperlink r:id="rId37" w:history="1">
              <w:r w:rsidR="00285184" w:rsidRPr="006B18EF">
                <w:rPr>
                  <w:u w:val="single"/>
                </w:rPr>
                <w:t>https://www.nfz.gov.pl/aktualnosci/aktualnosci-centrali/uzdrowiska-wznawiaja-swoja-dzialalnosc,7731.html</w:t>
              </w:r>
            </w:hyperlink>
          </w:p>
        </w:tc>
      </w:tr>
      <w:tr w:rsidR="00285184" w:rsidRPr="00EB555B" w:rsidTr="00A90BB5">
        <w:tc>
          <w:tcPr>
            <w:tcW w:w="992" w:type="dxa"/>
          </w:tcPr>
          <w:p w:rsidR="00285184" w:rsidRPr="00EB555B" w:rsidRDefault="00285184" w:rsidP="00285184">
            <w:pPr>
              <w:spacing w:line="276" w:lineRule="auto"/>
              <w:rPr>
                <w:rFonts w:ascii="Times New Roman" w:hAnsi="Times New Roman" w:cs="Times New Roman"/>
                <w:b/>
                <w:sz w:val="24"/>
                <w:szCs w:val="24"/>
              </w:rPr>
            </w:pPr>
          </w:p>
        </w:tc>
        <w:tc>
          <w:tcPr>
            <w:tcW w:w="3119" w:type="dxa"/>
          </w:tcPr>
          <w:p w:rsidR="00285184" w:rsidRPr="00793EB1" w:rsidRDefault="00285184" w:rsidP="00285184">
            <w:pPr>
              <w:spacing w:line="276" w:lineRule="auto"/>
              <w:rPr>
                <w:rFonts w:ascii="Times New Roman" w:hAnsi="Times New Roman" w:cs="Times New Roman"/>
                <w:sz w:val="24"/>
                <w:szCs w:val="24"/>
              </w:rPr>
            </w:pPr>
          </w:p>
        </w:tc>
        <w:tc>
          <w:tcPr>
            <w:tcW w:w="1134" w:type="dxa"/>
          </w:tcPr>
          <w:p w:rsidR="00285184" w:rsidRPr="00793EB1" w:rsidRDefault="00285184" w:rsidP="0028518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793EB1" w:rsidRDefault="00285184" w:rsidP="00285184">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285184" w:rsidRPr="00EB555B" w:rsidTr="00A90BB5">
        <w:tc>
          <w:tcPr>
            <w:tcW w:w="992" w:type="dxa"/>
          </w:tcPr>
          <w:p w:rsidR="00285184" w:rsidRPr="00EB555B" w:rsidRDefault="00285184" w:rsidP="00285184">
            <w:pPr>
              <w:pStyle w:val="Akapitzlist"/>
              <w:numPr>
                <w:ilvl w:val="0"/>
                <w:numId w:val="24"/>
              </w:numPr>
              <w:spacing w:line="276" w:lineRule="auto"/>
              <w:rPr>
                <w:rFonts w:ascii="Times New Roman" w:hAnsi="Times New Roman" w:cs="Times New Roman"/>
                <w:b/>
                <w:sz w:val="24"/>
                <w:szCs w:val="24"/>
              </w:rPr>
            </w:pPr>
          </w:p>
        </w:tc>
        <w:tc>
          <w:tcPr>
            <w:tcW w:w="3119" w:type="dxa"/>
          </w:tcPr>
          <w:p w:rsidR="00285184" w:rsidRPr="00EB555B" w:rsidRDefault="00285184" w:rsidP="00285184">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w:t>
            </w:r>
            <w:r w:rsidRPr="00EB555B">
              <w:rPr>
                <w:rFonts w:ascii="Times New Roman" w:hAnsi="Times New Roman" w:cs="Times New Roman"/>
                <w:sz w:val="24"/>
                <w:szCs w:val="24"/>
              </w:rPr>
              <w:lastRenderedPageBreak/>
              <w:t xml:space="preserve">z 2017 r. poz. 1056, z 2019 r. poz. 1815 oraz z 2020 r. poz. 284). </w:t>
            </w:r>
          </w:p>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285184"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w:t>
            </w:r>
            <w:r w:rsidRPr="00EB555B">
              <w:rPr>
                <w:rFonts w:ascii="Times New Roman" w:hAnsi="Times New Roman" w:cs="Times New Roman"/>
                <w:sz w:val="24"/>
                <w:szCs w:val="24"/>
              </w:rPr>
              <w:lastRenderedPageBreak/>
              <w:t>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38" w:history="1">
              <w:r w:rsidR="00285184" w:rsidRPr="00EB555B">
                <w:rPr>
                  <w:color w:val="0000FF"/>
                  <w:u w:val="single"/>
                </w:rPr>
                <w:t>http://dziennikustaw.gov.pl/D2020000096401.pdf</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39" w:history="1">
              <w:r w:rsidR="00285184"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285184" w:rsidRPr="00EB555B" w:rsidRDefault="00285184" w:rsidP="00285184">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285184" w:rsidRPr="00EB555B" w:rsidRDefault="00285184" w:rsidP="00285184">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EB555B" w:rsidRDefault="00285184" w:rsidP="00285184">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285184" w:rsidRPr="00EB555B" w:rsidRDefault="00285184" w:rsidP="00285184">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285184" w:rsidRPr="00EB555B" w:rsidRDefault="00285184" w:rsidP="00285184">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EB555B" w:rsidRDefault="00285184" w:rsidP="00285184">
            <w:pPr>
              <w:spacing w:line="276" w:lineRule="auto"/>
              <w:jc w:val="both"/>
              <w:rPr>
                <w:rFonts w:ascii="Times New Roman" w:hAnsi="Times New Roman" w:cs="Times New Roman"/>
                <w:i/>
                <w:sz w:val="24"/>
                <w:szCs w:val="24"/>
              </w:rPr>
            </w:pP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285184" w:rsidRPr="00EB555B" w:rsidRDefault="008018ED" w:rsidP="00285184">
            <w:pPr>
              <w:spacing w:line="276" w:lineRule="auto"/>
              <w:jc w:val="both"/>
              <w:rPr>
                <w:rFonts w:ascii="Times New Roman" w:eastAsia="Times New Roman" w:hAnsi="Times New Roman" w:cs="Times New Roman"/>
                <w:b/>
                <w:sz w:val="24"/>
                <w:szCs w:val="24"/>
                <w:u w:val="single"/>
                <w:lang w:eastAsia="pl-PL"/>
              </w:rPr>
            </w:pPr>
            <w:hyperlink r:id="rId40" w:history="1">
              <w:r w:rsidR="00285184" w:rsidRPr="00EB555B">
                <w:rPr>
                  <w:rFonts w:ascii="Times New Roman" w:hAnsi="Times New Roman" w:cs="Times New Roman"/>
                  <w:color w:val="0000FF"/>
                  <w:sz w:val="24"/>
                  <w:szCs w:val="24"/>
                  <w:u w:val="single"/>
                </w:rPr>
                <w:t>http://dziennikustaw.gov.pl/D2020000096301.pdf</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Prezesa NFZ z 29 maja 2020 r. Nr </w:t>
            </w:r>
            <w:r w:rsidRPr="00EB555B">
              <w:rPr>
                <w:rFonts w:ascii="Times New Roman" w:hAnsi="Times New Roman" w:cs="Times New Roman"/>
                <w:sz w:val="24"/>
                <w:szCs w:val="24"/>
              </w:rPr>
              <w:lastRenderedPageBreak/>
              <w:t>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lastRenderedPageBreak/>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EB555B" w:rsidRDefault="00285184" w:rsidP="00285184">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285184" w:rsidRPr="00EB555B" w:rsidRDefault="00285184" w:rsidP="00285184">
            <w:pPr>
              <w:pStyle w:val="ARTartustawynprozporzdzenia"/>
              <w:spacing w:line="276" w:lineRule="auto"/>
              <w:ind w:firstLine="0"/>
              <w:rPr>
                <w:rFonts w:ascii="Times New Roman" w:hAnsi="Times New Roman" w:cs="Times New Roman"/>
                <w:b/>
                <w:szCs w:val="24"/>
                <w:u w:val="single"/>
              </w:rPr>
            </w:pPr>
          </w:p>
          <w:p w:rsidR="00285184" w:rsidRPr="00EB555B" w:rsidRDefault="00285184" w:rsidP="00285184">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285184" w:rsidRPr="00EB555B" w:rsidRDefault="008018ED" w:rsidP="00285184">
            <w:pPr>
              <w:pStyle w:val="ARTartustawynprozporzdzenia"/>
              <w:spacing w:line="276" w:lineRule="auto"/>
              <w:ind w:firstLine="0"/>
              <w:rPr>
                <w:rFonts w:ascii="Times New Roman" w:hAnsi="Times New Roman" w:cs="Times New Roman"/>
                <w:b/>
                <w:szCs w:val="24"/>
                <w:u w:val="single"/>
              </w:rPr>
            </w:pPr>
            <w:hyperlink r:id="rId41" w:history="1">
              <w:r w:rsidR="00285184"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Prezesa NFZ z 29 maja 2020 r.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285184" w:rsidRPr="00EB555B" w:rsidRDefault="00285184" w:rsidP="00285184">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285184" w:rsidRPr="00EB555B" w:rsidRDefault="00285184" w:rsidP="00285184">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285184" w:rsidRPr="00EB555B" w:rsidRDefault="00285184" w:rsidP="00285184">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lastRenderedPageBreak/>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285184" w:rsidRPr="00EB555B" w:rsidRDefault="00285184" w:rsidP="00285184">
            <w:pPr>
              <w:pStyle w:val="ARTartustawynprozporzdzenia"/>
              <w:spacing w:line="276" w:lineRule="auto"/>
              <w:ind w:firstLine="0"/>
              <w:rPr>
                <w:rFonts w:ascii="Times New Roman" w:hAnsi="Times New Roman" w:cs="Times New Roman"/>
                <w:i/>
                <w:szCs w:val="24"/>
              </w:rPr>
            </w:pPr>
          </w:p>
          <w:p w:rsidR="00285184" w:rsidRPr="00EB555B" w:rsidRDefault="00285184" w:rsidP="00285184">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285184" w:rsidRPr="00EB555B" w:rsidRDefault="008018ED" w:rsidP="00285184">
            <w:pPr>
              <w:pStyle w:val="ARTartustawynprozporzdzenia"/>
              <w:spacing w:line="276" w:lineRule="auto"/>
              <w:ind w:firstLine="0"/>
              <w:rPr>
                <w:rFonts w:ascii="Times New Roman" w:hAnsi="Times New Roman" w:cs="Times New Roman"/>
                <w:b/>
                <w:szCs w:val="24"/>
                <w:u w:val="single"/>
              </w:rPr>
            </w:pPr>
            <w:hyperlink r:id="rId42" w:history="1">
              <w:r w:rsidR="00285184"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EB555B" w:rsidTr="00A90BB5">
        <w:tc>
          <w:tcPr>
            <w:tcW w:w="992" w:type="dxa"/>
          </w:tcPr>
          <w:p w:rsidR="00285184" w:rsidRDefault="00285184" w:rsidP="00285184">
            <w:pPr>
              <w:spacing w:line="276" w:lineRule="auto"/>
              <w:ind w:left="360"/>
              <w:rPr>
                <w:rFonts w:ascii="Times New Roman" w:hAnsi="Times New Roman" w:cs="Times New Roman"/>
                <w:b/>
                <w:sz w:val="24"/>
                <w:szCs w:val="24"/>
              </w:rPr>
            </w:pPr>
          </w:p>
        </w:tc>
        <w:tc>
          <w:tcPr>
            <w:tcW w:w="3119" w:type="dxa"/>
          </w:tcPr>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EB555B" w:rsidRDefault="00285184" w:rsidP="00285184">
            <w:pPr>
              <w:pStyle w:val="ARTartustawynprozporzdzenia"/>
              <w:spacing w:line="276" w:lineRule="auto"/>
              <w:ind w:firstLine="0"/>
              <w:rPr>
                <w:rFonts w:ascii="Times New Roman" w:hAnsi="Times New Roman" w:cs="Times New Roman"/>
                <w:b/>
                <w:i/>
                <w:szCs w:val="24"/>
                <w:u w:val="single"/>
              </w:rPr>
            </w:pPr>
          </w:p>
        </w:tc>
      </w:tr>
      <w:tr w:rsidR="00285184" w:rsidRPr="00EB555B" w:rsidTr="00A90BB5">
        <w:tc>
          <w:tcPr>
            <w:tcW w:w="992" w:type="dxa"/>
          </w:tcPr>
          <w:p w:rsidR="00285184" w:rsidRPr="00EB555B" w:rsidRDefault="00285184" w:rsidP="00285184">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43" w:history="1">
              <w:r w:rsidR="00285184"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EB555B" w:rsidTr="00A90BB5">
        <w:tc>
          <w:tcPr>
            <w:tcW w:w="992" w:type="dxa"/>
          </w:tcPr>
          <w:p w:rsidR="00285184" w:rsidRPr="00EB555B" w:rsidRDefault="00285184" w:rsidP="00285184">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EB555B" w:rsidRDefault="00285184" w:rsidP="00285184">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Zdrowia z dnia 22 maja 2020 r. zmieniające rozporządzenie w sprawie standardów w </w:t>
            </w:r>
            <w:r w:rsidRPr="00EB555B">
              <w:rPr>
                <w:rFonts w:ascii="Times New Roman" w:hAnsi="Times New Roman" w:cs="Times New Roman"/>
                <w:color w:val="FF0000"/>
                <w:sz w:val="24"/>
                <w:szCs w:val="24"/>
              </w:rPr>
              <w:lastRenderedPageBreak/>
              <w:t>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23.05.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t>
            </w:r>
            <w:r w:rsidRPr="00EB555B">
              <w:rPr>
                <w:rFonts w:ascii="Times New Roman" w:hAnsi="Times New Roman" w:cs="Times New Roman"/>
                <w:sz w:val="24"/>
                <w:szCs w:val="24"/>
              </w:rPr>
              <w:lastRenderedPageBreak/>
              <w:t xml:space="preserve">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285184" w:rsidRPr="00EB555B" w:rsidTr="00A90BB5">
        <w:tc>
          <w:tcPr>
            <w:tcW w:w="992" w:type="dxa"/>
          </w:tcPr>
          <w:p w:rsidR="00285184" w:rsidRPr="00EB555B" w:rsidRDefault="00285184" w:rsidP="00285184">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W okresie, o którym mowa w ust. 1, uczelnie medyczne mogą prowadzić w swoich siedzibach lub filiach: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44" w:history="1">
              <w:r w:rsidR="00285184"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45" w:history="1">
              <w:r w:rsidR="00285184"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zarządzenia Prezesa NFZ w sprawie określenia warunków zawierania i realizacji umów </w:t>
            </w:r>
            <w:r w:rsidRPr="00EB555B">
              <w:rPr>
                <w:rFonts w:ascii="Times New Roman" w:hAnsi="Times New Roman" w:cs="Times New Roman"/>
                <w:sz w:val="24"/>
                <w:szCs w:val="24"/>
              </w:rPr>
              <w:lastRenderedPageBreak/>
              <w:t>w rodzaju leczenie szpitalne w zakresie programy lekowe</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20.05.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285184" w:rsidRPr="00EB555B" w:rsidRDefault="008018ED" w:rsidP="00285184">
            <w:pPr>
              <w:spacing w:line="276" w:lineRule="auto"/>
              <w:jc w:val="both"/>
              <w:rPr>
                <w:rFonts w:ascii="Times New Roman" w:eastAsia="Times New Roman" w:hAnsi="Times New Roman" w:cs="Times New Roman"/>
                <w:sz w:val="24"/>
                <w:szCs w:val="24"/>
                <w:lang w:eastAsia="pl-PL"/>
              </w:rPr>
            </w:pPr>
            <w:hyperlink r:id="rId46" w:history="1">
              <w:r w:rsidR="00285184"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lastRenderedPageBreak/>
              <w:t>6.</w:t>
            </w:r>
          </w:p>
        </w:tc>
        <w:tc>
          <w:tcPr>
            <w:tcW w:w="3119" w:type="dxa"/>
          </w:tcPr>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85184" w:rsidRPr="00EB555B" w:rsidRDefault="00285184" w:rsidP="00285184">
            <w:pPr>
              <w:spacing w:line="276" w:lineRule="auto"/>
              <w:rPr>
                <w:rFonts w:ascii="Times New Roman" w:hAnsi="Times New Roman" w:cs="Times New Roman"/>
                <w:b/>
                <w:color w:val="FF0000"/>
                <w:sz w:val="24"/>
                <w:szCs w:val="24"/>
              </w:rPr>
            </w:pPr>
          </w:p>
        </w:tc>
        <w:tc>
          <w:tcPr>
            <w:tcW w:w="1134" w:type="dxa"/>
          </w:tcPr>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Wzór oświadczenia, jakie musi złożyć pracownik medyczny, by otrzymać dodatkowe świadczenie pieniężne. </w:t>
            </w:r>
          </w:p>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EB555B" w:rsidRDefault="00285184" w:rsidP="00285184">
            <w:pPr>
              <w:spacing w:line="276" w:lineRule="auto"/>
              <w:rPr>
                <w:rFonts w:ascii="Times New Roman" w:hAnsi="Times New Roman" w:cs="Times New Roman"/>
                <w:b/>
                <w:color w:val="FF0000"/>
                <w:sz w:val="24"/>
                <w:szCs w:val="24"/>
              </w:rPr>
            </w:pPr>
          </w:p>
          <w:p w:rsidR="00285184" w:rsidRPr="00EB555B" w:rsidRDefault="00285184" w:rsidP="00285184">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85184" w:rsidRPr="00EB555B" w:rsidRDefault="008018ED" w:rsidP="00285184">
            <w:pPr>
              <w:spacing w:line="276" w:lineRule="auto"/>
              <w:rPr>
                <w:rFonts w:ascii="Times New Roman" w:hAnsi="Times New Roman" w:cs="Times New Roman"/>
                <w:b/>
                <w:color w:val="FF0000"/>
                <w:sz w:val="24"/>
                <w:szCs w:val="24"/>
              </w:rPr>
            </w:pPr>
            <w:hyperlink r:id="rId47" w:history="1">
              <w:r w:rsidR="00285184"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48" w:history="1">
              <w:r w:rsidR="00285184" w:rsidRPr="00EB555B">
                <w:rPr>
                  <w:rFonts w:ascii="Times New Roman" w:hAnsi="Times New Roman" w:cs="Times New Roman"/>
                  <w:color w:val="0000FF"/>
                  <w:sz w:val="24"/>
                  <w:szCs w:val="24"/>
                  <w:u w:val="single"/>
                </w:rPr>
                <w:t>http://dziennikmz.mz.gov.pl/api/DUM_MZ/2020/37/journal/6108</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w:t>
            </w:r>
            <w:r w:rsidRPr="00EB555B">
              <w:rPr>
                <w:rFonts w:ascii="Times New Roman" w:hAnsi="Times New Roman" w:cs="Times New Roman"/>
                <w:color w:val="FF0000"/>
                <w:sz w:val="24"/>
                <w:szCs w:val="24"/>
              </w:rPr>
              <w:lastRenderedPageBreak/>
              <w:t xml:space="preserve">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w:t>
            </w:r>
            <w:r w:rsidRPr="00EB555B">
              <w:rPr>
                <w:rFonts w:ascii="Times New Roman" w:hAnsi="Times New Roman" w:cs="Times New Roman"/>
                <w:sz w:val="24"/>
                <w:szCs w:val="24"/>
              </w:rPr>
              <w:lastRenderedPageBreak/>
              <w:t xml:space="preserve">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w:t>
            </w:r>
            <w:r w:rsidRPr="00EB555B">
              <w:rPr>
                <w:rFonts w:ascii="Times New Roman" w:hAnsi="Times New Roman" w:cs="Times New Roman"/>
                <w:sz w:val="24"/>
                <w:szCs w:val="24"/>
              </w:rPr>
              <w:lastRenderedPageBreak/>
              <w:t xml:space="preserve">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49" w:history="1">
              <w:r w:rsidR="00285184" w:rsidRPr="00EB555B">
                <w:rPr>
                  <w:rFonts w:ascii="Times New Roman" w:hAnsi="Times New Roman" w:cs="Times New Roman"/>
                  <w:color w:val="0000FF"/>
                  <w:sz w:val="24"/>
                  <w:szCs w:val="24"/>
                  <w:u w:val="single"/>
                </w:rPr>
                <w:t>http://dziennikustaw.gov.pl/D2020000087501.pdf</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285184" w:rsidRPr="00EB555B" w:rsidRDefault="00285184" w:rsidP="00285184">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EB555B" w:rsidRDefault="00285184" w:rsidP="00285184">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285184" w:rsidRPr="00EB555B" w:rsidRDefault="00285184" w:rsidP="00285184">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w:t>
            </w:r>
            <w:r w:rsidRPr="00EB555B">
              <w:rPr>
                <w:rFonts w:ascii="Times New Roman" w:hAnsi="Times New Roman" w:cs="Times New Roman"/>
                <w:i/>
                <w:szCs w:val="24"/>
              </w:rPr>
              <w:lastRenderedPageBreak/>
              <w:t>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EB555B" w:rsidRDefault="00285184" w:rsidP="00285184">
            <w:pPr>
              <w:pStyle w:val="ARTartustawynprozporzdzenia"/>
              <w:spacing w:line="276" w:lineRule="auto"/>
              <w:rPr>
                <w:rFonts w:ascii="Times New Roman" w:hAnsi="Times New Roman" w:cs="Times New Roman"/>
                <w:i/>
                <w:szCs w:val="24"/>
              </w:rPr>
            </w:pPr>
          </w:p>
          <w:p w:rsidR="00285184" w:rsidRPr="00EB555B" w:rsidRDefault="00285184" w:rsidP="00285184">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285184" w:rsidRPr="00EB555B" w:rsidRDefault="008018ED" w:rsidP="00285184">
            <w:pPr>
              <w:pStyle w:val="ARTartustawynprozporzdzenia"/>
              <w:spacing w:line="276" w:lineRule="auto"/>
              <w:ind w:firstLine="0"/>
              <w:rPr>
                <w:rFonts w:ascii="Times New Roman" w:hAnsi="Times New Roman" w:cs="Times New Roman"/>
                <w:szCs w:val="24"/>
              </w:rPr>
            </w:pPr>
            <w:hyperlink r:id="rId50" w:history="1">
              <w:r w:rsidR="00285184" w:rsidRPr="00EB555B">
                <w:rPr>
                  <w:rStyle w:val="Hipercze"/>
                  <w:rFonts w:ascii="Times New Roman" w:hAnsi="Times New Roman" w:cs="Times New Roman"/>
                  <w:szCs w:val="24"/>
                  <w:lang w:eastAsia="en-US"/>
                </w:rPr>
                <w:t>http://dziennikustaw.gov.pl/DU/2020/877</w:t>
              </w:r>
            </w:hyperlink>
          </w:p>
          <w:p w:rsidR="00285184" w:rsidRPr="00EB555B" w:rsidRDefault="00285184" w:rsidP="00285184">
            <w:pPr>
              <w:spacing w:line="276" w:lineRule="auto"/>
              <w:jc w:val="both"/>
              <w:rPr>
                <w:rFonts w:ascii="Times New Roman" w:eastAsia="Times New Roman" w:hAnsi="Times New Roman" w:cs="Times New Roman"/>
                <w:b/>
                <w:i/>
                <w:sz w:val="24"/>
                <w:szCs w:val="24"/>
                <w:lang w:eastAsia="pl-PL"/>
              </w:rPr>
            </w:pP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p>
        </w:tc>
        <w:tc>
          <w:tcPr>
            <w:tcW w:w="3119"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285184" w:rsidRPr="00EB555B" w:rsidRDefault="00285184" w:rsidP="00285184">
            <w:pPr>
              <w:spacing w:line="276" w:lineRule="auto"/>
              <w:jc w:val="both"/>
              <w:rPr>
                <w:rFonts w:ascii="Times New Roman" w:hAnsi="Times New Roman" w:cs="Times New Roman"/>
                <w:sz w:val="24"/>
                <w:szCs w:val="24"/>
              </w:rPr>
            </w:pPr>
          </w:p>
        </w:tc>
        <w:tc>
          <w:tcPr>
            <w:tcW w:w="1134"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285184" w:rsidRPr="00EB555B" w:rsidRDefault="00285184" w:rsidP="00285184">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285184" w:rsidRPr="00EB555B" w:rsidRDefault="00285184" w:rsidP="00285184">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285184" w:rsidRPr="00EB555B" w:rsidRDefault="00285184" w:rsidP="00285184">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285184" w:rsidRPr="00EB555B" w:rsidRDefault="008018ED" w:rsidP="00285184">
            <w:pPr>
              <w:spacing w:line="276" w:lineRule="auto"/>
              <w:jc w:val="both"/>
              <w:rPr>
                <w:rFonts w:ascii="Times New Roman" w:hAnsi="Times New Roman" w:cs="Times New Roman"/>
                <w:sz w:val="24"/>
                <w:szCs w:val="24"/>
              </w:rPr>
            </w:pPr>
            <w:hyperlink r:id="rId51" w:history="1">
              <w:r w:rsidR="00285184" w:rsidRPr="00EB555B">
                <w:rPr>
                  <w:rStyle w:val="Hipercze"/>
                  <w:rFonts w:ascii="Times New Roman" w:hAnsi="Times New Roman" w:cs="Times New Roman"/>
                  <w:sz w:val="24"/>
                  <w:szCs w:val="24"/>
                </w:rPr>
                <w:t>http://dziennikustaw.gov.pl/DU/2020/873</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EB555B" w:rsidRDefault="00285184" w:rsidP="00285184">
            <w:pPr>
              <w:spacing w:line="276" w:lineRule="auto"/>
              <w:rPr>
                <w:rFonts w:ascii="Times New Roman" w:hAnsi="Times New Roman" w:cs="Times New Roman"/>
                <w:b/>
                <w:color w:val="000000" w:themeColor="text1"/>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285184" w:rsidRPr="00EB555B" w:rsidRDefault="00285184" w:rsidP="00285184">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285184" w:rsidRPr="00EB555B" w:rsidRDefault="00285184" w:rsidP="00285184">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EB555B" w:rsidRDefault="00285184" w:rsidP="00285184">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285184" w:rsidRPr="00EB555B" w:rsidRDefault="00285184" w:rsidP="00285184">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EB555B" w:rsidRDefault="00285184" w:rsidP="00285184">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285184" w:rsidRPr="00EB555B" w:rsidRDefault="00285184" w:rsidP="00285184">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285184" w:rsidRPr="00EB555B" w:rsidRDefault="00285184" w:rsidP="00285184">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285184" w:rsidRPr="00EB555B" w:rsidRDefault="00285184" w:rsidP="00285184">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285184" w:rsidRPr="00EB555B" w:rsidRDefault="00285184" w:rsidP="00285184">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285184" w:rsidRPr="00EB555B" w:rsidRDefault="00285184" w:rsidP="00285184">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285184" w:rsidRPr="00EB555B" w:rsidRDefault="00285184" w:rsidP="00285184">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285184" w:rsidRPr="00EB555B" w:rsidRDefault="00285184" w:rsidP="00285184">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285184" w:rsidRPr="00EB555B" w:rsidRDefault="00285184" w:rsidP="00285184">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285184" w:rsidRPr="00EB555B" w:rsidRDefault="00285184" w:rsidP="00285184">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285184" w:rsidRPr="00EB555B" w:rsidRDefault="00285184" w:rsidP="00285184">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lastRenderedPageBreak/>
              <w:t>opracowania zasad sprawozdawczości z realizacji programu pilotażowego.</w:t>
            </w:r>
          </w:p>
          <w:p w:rsidR="00285184" w:rsidRPr="00EB555B" w:rsidRDefault="00285184" w:rsidP="00285184">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285184" w:rsidRPr="00EB555B" w:rsidRDefault="008018ED" w:rsidP="00285184">
            <w:pPr>
              <w:spacing w:line="276" w:lineRule="auto"/>
              <w:jc w:val="both"/>
              <w:rPr>
                <w:rFonts w:ascii="Times New Roman" w:eastAsia="Times New Roman" w:hAnsi="Times New Roman" w:cs="Times New Roman"/>
                <w:b/>
                <w:color w:val="000000" w:themeColor="text1"/>
                <w:sz w:val="24"/>
                <w:szCs w:val="24"/>
                <w:lang w:eastAsia="pl-PL"/>
              </w:rPr>
            </w:pPr>
            <w:hyperlink r:id="rId52" w:history="1">
              <w:r w:rsidR="00285184"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EB555B" w:rsidTr="00A90BB5">
        <w:tc>
          <w:tcPr>
            <w:tcW w:w="992" w:type="dxa"/>
          </w:tcPr>
          <w:p w:rsidR="00285184" w:rsidRPr="00EB555B" w:rsidRDefault="00285184" w:rsidP="00285184">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rsidR="00285184" w:rsidRPr="00EB555B" w:rsidRDefault="008018ED" w:rsidP="00285184">
            <w:pPr>
              <w:spacing w:line="276" w:lineRule="auto"/>
              <w:jc w:val="both"/>
              <w:rPr>
                <w:rFonts w:ascii="Times New Roman" w:hAnsi="Times New Roman" w:cs="Times New Roman"/>
                <w:sz w:val="24"/>
                <w:szCs w:val="24"/>
              </w:rPr>
            </w:pPr>
            <w:hyperlink r:id="rId53" w:history="1">
              <w:r w:rsidR="00285184"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285184" w:rsidRPr="00EB555B" w:rsidRDefault="008018ED" w:rsidP="00285184">
            <w:pPr>
              <w:spacing w:line="276" w:lineRule="auto"/>
              <w:jc w:val="both"/>
              <w:rPr>
                <w:rFonts w:ascii="Times New Roman" w:hAnsi="Times New Roman" w:cs="Times New Roman"/>
                <w:sz w:val="24"/>
                <w:szCs w:val="24"/>
              </w:rPr>
            </w:pPr>
            <w:hyperlink r:id="rId54" w:history="1">
              <w:r w:rsidR="00285184"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B555B">
              <w:rPr>
                <w:rFonts w:ascii="Times New Roman" w:hAnsi="Times New Roman" w:cs="Times New Roman"/>
                <w:sz w:val="24"/>
                <w:szCs w:val="24"/>
              </w:rPr>
              <w:lastRenderedPageBreak/>
              <w:t xml:space="preserve">dziennych z powodu COVID-19, </w:t>
            </w:r>
            <w:r w:rsidRPr="00EB555B">
              <w:rPr>
                <w:rFonts w:ascii="Times New Roman" w:hAnsi="Times New Roman" w:cs="Times New Roman"/>
                <w:b/>
                <w:sz w:val="24"/>
                <w:szCs w:val="24"/>
              </w:rPr>
              <w:t xml:space="preserve">jednak nie dłużej niż do dnia 14 czerwca 2020 r. </w:t>
            </w:r>
          </w:p>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55" w:history="1">
              <w:r w:rsidR="00285184"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15.</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w:t>
            </w:r>
            <w:r w:rsidRPr="00EB555B">
              <w:rPr>
                <w:rFonts w:ascii="Times New Roman" w:hAnsi="Times New Roman" w:cs="Times New Roman"/>
                <w:sz w:val="24"/>
                <w:szCs w:val="24"/>
              </w:rPr>
              <w:lastRenderedPageBreak/>
              <w:t xml:space="preserve">izolatorium przez lekarza szpitala albo przez państwowego inspektora sanitarnego, z jednoczesnym powiadomieniem podmiotu leczniczego, o którym mowa w części I ust. 2:”, </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 xml:space="preserve">16. </w:t>
            </w:r>
          </w:p>
        </w:tc>
        <w:tc>
          <w:tcPr>
            <w:tcW w:w="3119"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285184" w:rsidRPr="00EB555B" w:rsidRDefault="00285184" w:rsidP="00285184">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 xml:space="preserve">17. </w:t>
            </w:r>
          </w:p>
        </w:tc>
        <w:tc>
          <w:tcPr>
            <w:tcW w:w="3119"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autoSpaceDE w:val="0"/>
              <w:autoSpaceDN w:val="0"/>
              <w:adjustRightInd w:val="0"/>
              <w:spacing w:line="276" w:lineRule="auto"/>
              <w:rPr>
                <w:rFonts w:ascii="Times New Roman" w:hAnsi="Times New Roman" w:cs="Times New Roman"/>
                <w:b/>
                <w:bCs/>
                <w:sz w:val="24"/>
                <w:szCs w:val="24"/>
                <w:u w:val="single"/>
              </w:rPr>
            </w:pPr>
            <w:hyperlink r:id="rId56" w:history="1">
              <w:r w:rsidR="00285184" w:rsidRPr="00EB555B">
                <w:rPr>
                  <w:rFonts w:ascii="Times New Roman" w:hAnsi="Times New Roman" w:cs="Times New Roman"/>
                  <w:color w:val="0000FF"/>
                  <w:sz w:val="24"/>
                  <w:szCs w:val="24"/>
                  <w:u w:val="single"/>
                </w:rPr>
                <w:t>https://edziennik.mazowieckie.pl/WDU_W/2020/5433/akt.pdf</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autoSpaceDE w:val="0"/>
              <w:autoSpaceDN w:val="0"/>
              <w:adjustRightInd w:val="0"/>
              <w:spacing w:line="276" w:lineRule="auto"/>
              <w:rPr>
                <w:rFonts w:ascii="Times New Roman" w:hAnsi="Times New Roman" w:cs="Times New Roman"/>
                <w:sz w:val="24"/>
                <w:szCs w:val="24"/>
              </w:rPr>
            </w:pPr>
            <w:hyperlink r:id="rId57" w:history="1">
              <w:r w:rsidR="00285184" w:rsidRPr="00EB555B">
                <w:rPr>
                  <w:rFonts w:ascii="Times New Roman" w:hAnsi="Times New Roman" w:cs="Times New Roman"/>
                  <w:color w:val="0000FF"/>
                  <w:sz w:val="24"/>
                  <w:szCs w:val="24"/>
                  <w:u w:val="single"/>
                </w:rPr>
                <w:t>http://edziennik.gdansk.uw.gov.pl/WDU_G/2020/2333/akt.pdf</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19.</w:t>
            </w:r>
          </w:p>
        </w:tc>
        <w:tc>
          <w:tcPr>
            <w:tcW w:w="3119"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autoSpaceDE w:val="0"/>
              <w:autoSpaceDN w:val="0"/>
              <w:adjustRightInd w:val="0"/>
              <w:spacing w:line="276" w:lineRule="auto"/>
              <w:rPr>
                <w:rFonts w:ascii="Times New Roman" w:hAnsi="Times New Roman" w:cs="Times New Roman"/>
                <w:sz w:val="24"/>
                <w:szCs w:val="24"/>
              </w:rPr>
            </w:pPr>
            <w:hyperlink r:id="rId58" w:history="1">
              <w:r w:rsidR="00285184" w:rsidRPr="00EB555B">
                <w:rPr>
                  <w:rFonts w:ascii="Times New Roman" w:hAnsi="Times New Roman" w:cs="Times New Roman"/>
                  <w:color w:val="0000FF"/>
                  <w:sz w:val="24"/>
                  <w:szCs w:val="24"/>
                  <w:u w:val="single"/>
                </w:rPr>
                <w:t>https://edziennik.lublin.uw.gov.pl/WDU_L/2020/2742/akt.pdf</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20.</w:t>
            </w:r>
          </w:p>
        </w:tc>
        <w:tc>
          <w:tcPr>
            <w:tcW w:w="3119" w:type="dxa"/>
          </w:tcPr>
          <w:p w:rsidR="00285184" w:rsidRPr="00EB555B" w:rsidRDefault="00285184" w:rsidP="00285184">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285184" w:rsidRPr="00EB555B" w:rsidRDefault="00285184" w:rsidP="00285184">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285184" w:rsidRPr="00EB555B" w:rsidRDefault="008018ED" w:rsidP="00285184">
            <w:pPr>
              <w:spacing w:line="276" w:lineRule="auto"/>
              <w:rPr>
                <w:rFonts w:ascii="Times New Roman" w:hAnsi="Times New Roman" w:cs="Times New Roman"/>
                <w:color w:val="FF0000"/>
                <w:sz w:val="24"/>
                <w:szCs w:val="24"/>
                <w:lang w:eastAsia="pl-PL"/>
              </w:rPr>
            </w:pPr>
            <w:hyperlink r:id="rId59" w:history="1">
              <w:r w:rsidR="00285184" w:rsidRPr="00EB555B">
                <w:rPr>
                  <w:rStyle w:val="Hipercze"/>
                  <w:rFonts w:ascii="Times New Roman" w:hAnsi="Times New Roman" w:cs="Times New Roman"/>
                  <w:color w:val="FF0000"/>
                  <w:sz w:val="24"/>
                  <w:szCs w:val="24"/>
                </w:rPr>
                <w:t>https://www.gov.pl/web/zdrowie/zalecenia-dotyczace-porodow-rodzinnych</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285184" w:rsidRPr="00EB555B" w:rsidRDefault="008018ED" w:rsidP="00285184">
            <w:pPr>
              <w:spacing w:line="276" w:lineRule="auto"/>
              <w:jc w:val="both"/>
              <w:rPr>
                <w:rFonts w:ascii="Times New Roman" w:eastAsia="Times New Roman" w:hAnsi="Times New Roman" w:cs="Times New Roman"/>
                <w:sz w:val="24"/>
                <w:szCs w:val="24"/>
                <w:lang w:eastAsia="pl-PL"/>
              </w:rPr>
            </w:pPr>
            <w:hyperlink r:id="rId60" w:history="1">
              <w:r w:rsidR="00285184"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22.</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285184" w:rsidRPr="00EB555B" w:rsidRDefault="00285184" w:rsidP="00285184">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285184" w:rsidRPr="00EB555B" w:rsidRDefault="00285184" w:rsidP="00285184">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61" w:history="1">
              <w:r w:rsidR="00285184" w:rsidRPr="00EB555B">
                <w:rPr>
                  <w:rFonts w:ascii="Times New Roman" w:hAnsi="Times New Roman" w:cs="Times New Roman"/>
                  <w:sz w:val="24"/>
                  <w:szCs w:val="24"/>
                  <w:u w:val="single"/>
                </w:rPr>
                <w:t>https://www.gov.pl/web/zdrowie/komunikatu-ws-wykazu-priorytetowych-dziedzin-specjalizacji-dla-</w:t>
              </w:r>
              <w:r w:rsidR="00285184" w:rsidRPr="00EB555B">
                <w:rPr>
                  <w:rFonts w:ascii="Times New Roman" w:hAnsi="Times New Roman" w:cs="Times New Roman"/>
                  <w:sz w:val="24"/>
                  <w:szCs w:val="24"/>
                  <w:u w:val="single"/>
                </w:rPr>
                <w:lastRenderedPageBreak/>
                <w:t>pielegniarek-i-poloznych-ktore-beda-mogly-uzyskac-dofinansowanie-ze-srodkow-funduszu-pracy-w-2020-r</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23.</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285184" w:rsidRPr="00EB555B" w:rsidRDefault="008018ED" w:rsidP="00285184">
            <w:pPr>
              <w:spacing w:line="276" w:lineRule="auto"/>
              <w:rPr>
                <w:rFonts w:ascii="Times New Roman" w:hAnsi="Times New Roman" w:cs="Times New Roman"/>
                <w:sz w:val="24"/>
                <w:szCs w:val="24"/>
              </w:rPr>
            </w:pPr>
            <w:hyperlink r:id="rId62" w:history="1">
              <w:r w:rsidR="00285184" w:rsidRPr="00EB555B">
                <w:rPr>
                  <w:rStyle w:val="Hipercze"/>
                  <w:rFonts w:ascii="Times New Roman" w:hAnsi="Times New Roman" w:cs="Times New Roman"/>
                  <w:sz w:val="24"/>
                  <w:szCs w:val="24"/>
                </w:rPr>
                <w:t>https://www.gov.pl/web/zdrowie/w-12-dniu-kwarantanny-zrob-test</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63"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64" w:history="1">
              <w:r w:rsidR="00285184"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285184" w:rsidRPr="00EB555B" w:rsidRDefault="00285184" w:rsidP="00285184">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EB555B" w:rsidRDefault="00285184" w:rsidP="00285184">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285184" w:rsidRPr="00EB555B" w:rsidRDefault="00285184" w:rsidP="00285184">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rsidR="00285184" w:rsidRPr="00EB555B" w:rsidRDefault="00285184" w:rsidP="00285184">
            <w:pPr>
              <w:pStyle w:val="NormalnyWeb"/>
              <w:shd w:val="clear" w:color="auto" w:fill="FFFFFF"/>
              <w:spacing w:line="276" w:lineRule="auto"/>
            </w:pPr>
            <w:r w:rsidRPr="00EB555B">
              <w:t>Zgodnie z pkt. 3 załącznika wysokość świadczenia dodatkowego powinna być równa:</w:t>
            </w:r>
          </w:p>
          <w:p w:rsidR="00285184" w:rsidRPr="00EB555B" w:rsidRDefault="00285184" w:rsidP="00285184">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EB555B" w:rsidRDefault="00285184" w:rsidP="00285184">
            <w:pPr>
              <w:pStyle w:val="NormalnyWeb"/>
              <w:shd w:val="clear" w:color="auto" w:fill="FFFFFF"/>
              <w:spacing w:line="276" w:lineRule="auto"/>
              <w:ind w:left="600"/>
            </w:pPr>
            <w:r w:rsidRPr="00EB555B">
              <w:t>albo</w:t>
            </w:r>
          </w:p>
          <w:p w:rsidR="00285184" w:rsidRPr="00EB555B" w:rsidRDefault="00285184" w:rsidP="00285184">
            <w:pPr>
              <w:pStyle w:val="NormalnyWeb"/>
              <w:shd w:val="clear" w:color="auto" w:fill="FFFFFF"/>
              <w:spacing w:line="276" w:lineRule="auto"/>
              <w:ind w:left="600"/>
            </w:pPr>
            <w:r w:rsidRPr="00EB555B">
              <w:lastRenderedPageBreak/>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EB555B" w:rsidRDefault="00285184" w:rsidP="00285184">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285184" w:rsidRPr="00EB555B" w:rsidRDefault="00285184" w:rsidP="00285184">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285184" w:rsidRPr="00EB555B" w:rsidRDefault="00285184" w:rsidP="00285184">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285184" w:rsidRPr="00EB555B" w:rsidRDefault="008018ED" w:rsidP="00285184">
            <w:pPr>
              <w:spacing w:line="276" w:lineRule="auto"/>
              <w:rPr>
                <w:rFonts w:ascii="Times New Roman" w:eastAsia="Times New Roman" w:hAnsi="Times New Roman" w:cs="Times New Roman"/>
                <w:b/>
                <w:sz w:val="24"/>
                <w:szCs w:val="24"/>
                <w:lang w:eastAsia="pl-PL"/>
              </w:rPr>
            </w:pPr>
            <w:hyperlink r:id="rId65" w:history="1">
              <w:r w:rsidR="00285184"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EB555B" w:rsidTr="00A90BB5">
        <w:tc>
          <w:tcPr>
            <w:tcW w:w="992" w:type="dxa"/>
          </w:tcPr>
          <w:p w:rsidR="00285184" w:rsidRPr="00EB555B" w:rsidRDefault="00285184" w:rsidP="00285184">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pStyle w:val="NormalnyWeb"/>
              <w:shd w:val="clear" w:color="auto" w:fill="FFFFFF"/>
              <w:spacing w:line="276" w:lineRule="auto"/>
            </w:pPr>
            <w:hyperlink r:id="rId66" w:history="1">
              <w:r w:rsidR="00285184"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EB555B" w:rsidRDefault="00285184" w:rsidP="00285184">
            <w:pPr>
              <w:spacing w:line="276" w:lineRule="auto"/>
              <w:jc w:val="both"/>
              <w:rPr>
                <w:rFonts w:ascii="Times New Roman" w:hAnsi="Times New Roman" w:cs="Times New Roman"/>
                <w:sz w:val="24"/>
                <w:szCs w:val="24"/>
                <w:u w:val="single"/>
              </w:rPr>
            </w:pPr>
          </w:p>
          <w:p w:rsidR="00285184" w:rsidRPr="00EB555B" w:rsidRDefault="00285184" w:rsidP="00285184">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67" w:history="1">
              <w:r w:rsidR="00285184" w:rsidRPr="00EB555B">
                <w:rPr>
                  <w:rFonts w:ascii="Times New Roman" w:hAnsi="Times New Roman" w:cs="Times New Roman"/>
                  <w:sz w:val="24"/>
                  <w:szCs w:val="24"/>
                  <w:u w:val="single"/>
                </w:rPr>
                <w:t>https://www.nfz.gov.pl/zarzadzenia-prezesa/zarzadzenia-prezesa-nfz/zarzadzenie-nr-662020gpf,7178.html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sprawie zakresu czynności Sekretarzy Stanu i </w:t>
            </w:r>
            <w:r w:rsidRPr="00EB555B">
              <w:rPr>
                <w:rFonts w:ascii="Times New Roman" w:hAnsi="Times New Roman" w:cs="Times New Roman"/>
                <w:sz w:val="24"/>
                <w:szCs w:val="24"/>
              </w:rPr>
              <w:lastRenderedPageBreak/>
              <w:t>Podsekretarzy Stanu oraz Dyrektora Generalnego</w:t>
            </w:r>
          </w:p>
          <w:p w:rsidR="00285184" w:rsidRPr="00EB555B" w:rsidRDefault="00285184" w:rsidP="00285184">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autoSpaceDE w:val="0"/>
              <w:autoSpaceDN w:val="0"/>
              <w:adjustRightInd w:val="0"/>
              <w:spacing w:line="276" w:lineRule="auto"/>
              <w:rPr>
                <w:rFonts w:ascii="Times New Roman" w:hAnsi="Times New Roman" w:cs="Times New Roman"/>
                <w:sz w:val="24"/>
                <w:szCs w:val="24"/>
                <w:u w:val="single"/>
              </w:rPr>
            </w:pPr>
            <w:hyperlink r:id="rId68" w:anchor="/legalact/2020/35/" w:history="1">
              <w:r w:rsidR="00285184" w:rsidRPr="00EB555B">
                <w:rPr>
                  <w:rFonts w:ascii="Times New Roman" w:hAnsi="Times New Roman" w:cs="Times New Roman"/>
                  <w:sz w:val="24"/>
                  <w:szCs w:val="24"/>
                  <w:u w:val="single"/>
                </w:rPr>
                <w:t>http://dziennikmz.mz.gov.pl/#/legalact/2020/35/</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29.</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EB555B" w:rsidRDefault="00285184" w:rsidP="00285184">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285184" w:rsidRPr="00EB555B" w:rsidRDefault="00285184" w:rsidP="00285184">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285184" w:rsidRPr="00EB555B" w:rsidRDefault="00285184" w:rsidP="00285184">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W Ministerstwie Zdrowia trwają prace legislacyjne, w ramach których ww. aspekt zostanie w pełni uregulowany. Na obecnym etapie prac przewiduje się, </w:t>
            </w:r>
            <w:r w:rsidRPr="00EB555B">
              <w:rPr>
                <w:color w:val="1B1B1B"/>
              </w:rPr>
              <w:lastRenderedPageBreak/>
              <w:t>że termin na sporządzenie raportu będzie wynosił 2 miesiące od dnia upływu terminu do sporządzenia rocznego sprawozdania finansowego.</w:t>
            </w:r>
          </w:p>
          <w:p w:rsidR="00285184" w:rsidRPr="00EB555B" w:rsidRDefault="008018ED" w:rsidP="00285184">
            <w:pPr>
              <w:autoSpaceDE w:val="0"/>
              <w:autoSpaceDN w:val="0"/>
              <w:adjustRightInd w:val="0"/>
              <w:spacing w:line="276" w:lineRule="auto"/>
              <w:rPr>
                <w:rFonts w:ascii="Times New Roman" w:hAnsi="Times New Roman" w:cs="Times New Roman"/>
                <w:sz w:val="24"/>
                <w:szCs w:val="24"/>
                <w:u w:val="single"/>
              </w:rPr>
            </w:pPr>
            <w:hyperlink r:id="rId69" w:history="1">
              <w:r w:rsidR="00285184"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70" w:history="1">
              <w:r w:rsidR="00285184"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31.</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hAnsi="Times New Roman" w:cs="Times New Roman"/>
                <w:sz w:val="24"/>
                <w:szCs w:val="24"/>
              </w:rPr>
            </w:pPr>
            <w:hyperlink r:id="rId71" w:history="1">
              <w:r w:rsidR="00285184"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EB555B" w:rsidTr="00A90BB5">
        <w:tc>
          <w:tcPr>
            <w:tcW w:w="992" w:type="dxa"/>
          </w:tcPr>
          <w:p w:rsidR="00285184" w:rsidRPr="00EB555B" w:rsidRDefault="00285184" w:rsidP="00285184">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32.</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285184" w:rsidRPr="00EB555B" w:rsidRDefault="00285184" w:rsidP="00285184">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285184" w:rsidRPr="00EB555B" w:rsidRDefault="00285184" w:rsidP="0028518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EB555B" w:rsidRDefault="00285184" w:rsidP="0028518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285184" w:rsidRPr="00EB555B" w:rsidRDefault="00285184" w:rsidP="0028518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Zmodyfikowano komunikaty błędów dla operacji Pobierania zlecenia do realizacji</w:t>
            </w:r>
          </w:p>
          <w:p w:rsidR="00285184" w:rsidRPr="00EB555B" w:rsidRDefault="00285184" w:rsidP="0028518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EB555B" w:rsidRDefault="00285184" w:rsidP="00285184">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285184" w:rsidRPr="00EB555B" w:rsidRDefault="00285184" w:rsidP="00285184">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285184" w:rsidRPr="00EB555B" w:rsidRDefault="00285184" w:rsidP="00285184">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72" w:history="1">
              <w:r w:rsidR="0028518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33.</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u w:val="single"/>
              </w:rPr>
            </w:pP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t>
            </w:r>
            <w:r w:rsidRPr="00EB555B">
              <w:rPr>
                <w:rFonts w:ascii="Times New Roman" w:hAnsi="Times New Roman" w:cs="Times New Roman"/>
                <w:color w:val="000000"/>
                <w:sz w:val="24"/>
                <w:szCs w:val="24"/>
              </w:rPr>
              <w:lastRenderedPageBreak/>
              <w:t xml:space="preserve">wywołanych nimi sytuacji kryzysowych (Dz. U. poz. 374, 567, 568 oraz 695). </w:t>
            </w:r>
          </w:p>
          <w:p w:rsidR="00285184" w:rsidRPr="00EB555B" w:rsidRDefault="00285184" w:rsidP="00285184">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EB555B" w:rsidRDefault="00285184" w:rsidP="00285184">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73" w:history="1">
              <w:r w:rsidR="0028518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34.</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EB555B" w:rsidRDefault="008018ED"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74" w:history="1">
              <w:r w:rsidR="00285184"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35.</w:t>
            </w:r>
          </w:p>
        </w:tc>
        <w:tc>
          <w:tcPr>
            <w:tcW w:w="3119" w:type="dxa"/>
          </w:tcPr>
          <w:p w:rsidR="00285184" w:rsidRPr="00EB555B" w:rsidRDefault="00285184" w:rsidP="00285184">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285184" w:rsidRPr="00EB555B" w:rsidRDefault="00285184" w:rsidP="00285184">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EB555B" w:rsidRDefault="00285184" w:rsidP="00285184">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285184" w:rsidRPr="00EB555B" w:rsidRDefault="00285184" w:rsidP="00285184">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285184" w:rsidRPr="00EB555B" w:rsidRDefault="00285184" w:rsidP="00285184">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5) sprawowania opieki stomatologicznej w rozumieniu ustawy z dnia 12 kwietnia 2019 r. o opiece zdrowotnej nad uczniami (Dz. U. poz. 1078)</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36.</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37.</w:t>
            </w:r>
          </w:p>
        </w:tc>
        <w:tc>
          <w:tcPr>
            <w:tcW w:w="3119" w:type="dxa"/>
          </w:tcPr>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38.</w:t>
            </w:r>
          </w:p>
        </w:tc>
        <w:tc>
          <w:tcPr>
            <w:tcW w:w="3119" w:type="dxa"/>
          </w:tcPr>
          <w:p w:rsidR="00285184" w:rsidRPr="00EB555B" w:rsidRDefault="00285184" w:rsidP="00285184">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rPr>
                <w:rFonts w:ascii="Times New Roman" w:hAnsi="Times New Roman" w:cs="Times New Roman"/>
                <w:sz w:val="24"/>
                <w:szCs w:val="24"/>
              </w:rPr>
            </w:pPr>
            <w:hyperlink r:id="rId75" w:history="1">
              <w:r w:rsidR="00285184" w:rsidRPr="00EB555B">
                <w:rPr>
                  <w:rFonts w:ascii="Times New Roman" w:hAnsi="Times New Roman" w:cs="Times New Roman"/>
                  <w:color w:val="0000FF"/>
                  <w:sz w:val="24"/>
                  <w:szCs w:val="24"/>
                  <w:u w:val="single"/>
                </w:rPr>
                <w:t>http://dziennikustaw.gov.pl/D2020000078801.pdf</w:t>
              </w:r>
            </w:hyperlink>
          </w:p>
          <w:p w:rsidR="00285184" w:rsidRPr="00EB555B" w:rsidRDefault="00285184" w:rsidP="00285184">
            <w:pPr>
              <w:spacing w:line="276" w:lineRule="auto"/>
              <w:rPr>
                <w:rFonts w:ascii="Times New Roman" w:hAnsi="Times New Roman" w:cs="Times New Roman"/>
                <w:sz w:val="24"/>
                <w:szCs w:val="24"/>
              </w:rPr>
            </w:pP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39.</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285184" w:rsidRPr="00EB555B" w:rsidRDefault="00285184" w:rsidP="00285184">
            <w:pPr>
              <w:spacing w:line="276" w:lineRule="auto"/>
              <w:rPr>
                <w:rFonts w:ascii="Times New Roman" w:hAnsi="Times New Roman" w:cs="Times New Roman"/>
                <w:b/>
                <w:color w:val="000000" w:themeColor="text1"/>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EB555B" w:rsidRDefault="00285184" w:rsidP="00285184">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B555B">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EB555B" w:rsidRDefault="00285184" w:rsidP="00285184">
            <w:pPr>
              <w:spacing w:line="276" w:lineRule="auto"/>
              <w:rPr>
                <w:rStyle w:val="Pogrubienie"/>
                <w:rFonts w:ascii="Times New Roman" w:hAnsi="Times New Roman" w:cs="Times New Roman"/>
                <w:color w:val="000000" w:themeColor="text1"/>
                <w:sz w:val="24"/>
                <w:szCs w:val="24"/>
                <w:shd w:val="clear" w:color="auto" w:fill="FFFFFF"/>
              </w:rPr>
            </w:pPr>
          </w:p>
          <w:p w:rsidR="00285184" w:rsidRPr="00EB555B" w:rsidRDefault="00285184" w:rsidP="00285184">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EB555B" w:rsidRDefault="00285184" w:rsidP="00285184">
            <w:pPr>
              <w:spacing w:line="276" w:lineRule="auto"/>
              <w:rPr>
                <w:rFonts w:ascii="Times New Roman" w:hAnsi="Times New Roman" w:cs="Times New Roman"/>
                <w:b/>
                <w:color w:val="FF0000"/>
                <w:sz w:val="24"/>
                <w:szCs w:val="24"/>
                <w:shd w:val="clear" w:color="auto" w:fill="FFFFFF"/>
              </w:rPr>
            </w:pPr>
          </w:p>
          <w:p w:rsidR="00285184" w:rsidRPr="00EB555B" w:rsidRDefault="00285184" w:rsidP="00285184">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285184" w:rsidRPr="00EB555B" w:rsidRDefault="008018ED" w:rsidP="00285184">
            <w:pPr>
              <w:spacing w:line="276" w:lineRule="auto"/>
              <w:rPr>
                <w:rFonts w:ascii="Times New Roman" w:eastAsia="Times New Roman" w:hAnsi="Times New Roman" w:cs="Times New Roman"/>
                <w:b/>
                <w:color w:val="000000" w:themeColor="text1"/>
                <w:sz w:val="24"/>
                <w:szCs w:val="24"/>
                <w:lang w:eastAsia="pl-PL"/>
              </w:rPr>
            </w:pPr>
            <w:hyperlink r:id="rId76" w:history="1">
              <w:r w:rsidR="00285184"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p>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285184" w:rsidRPr="00EB555B" w:rsidRDefault="008018ED" w:rsidP="00285184">
            <w:pPr>
              <w:spacing w:line="276" w:lineRule="auto"/>
              <w:rPr>
                <w:rFonts w:ascii="Times New Roman" w:hAnsi="Times New Roman" w:cs="Times New Roman"/>
                <w:color w:val="000000" w:themeColor="text1"/>
                <w:sz w:val="24"/>
                <w:szCs w:val="24"/>
                <w:shd w:val="clear" w:color="auto" w:fill="FFFFFF"/>
              </w:rPr>
            </w:pPr>
            <w:hyperlink r:id="rId77" w:history="1">
              <w:r w:rsidR="00285184"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41.</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Dolnośląskiego Oddziału  NFZ z 30 kwietnia 2020 r. w sprawie </w:t>
            </w:r>
            <w:r w:rsidRPr="00EB555B">
              <w:rPr>
                <w:rFonts w:ascii="Times New Roman" w:eastAsia="Times New Roman" w:hAnsi="Times New Roman" w:cs="Times New Roman"/>
                <w:b/>
                <w:color w:val="FF0000"/>
                <w:sz w:val="24"/>
                <w:szCs w:val="24"/>
                <w:lang w:eastAsia="pl-PL"/>
              </w:rPr>
              <w:lastRenderedPageBreak/>
              <w:t>dodatkowych środków dla osób udzielających świadczeń w podmiotach w związku z epidemią COVID-19.</w:t>
            </w:r>
          </w:p>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p>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285184" w:rsidRPr="00EB555B" w:rsidRDefault="008018ED" w:rsidP="00285184">
            <w:pPr>
              <w:spacing w:line="276" w:lineRule="auto"/>
              <w:rPr>
                <w:rFonts w:ascii="Times New Roman" w:hAnsi="Times New Roman" w:cs="Times New Roman"/>
                <w:color w:val="000000" w:themeColor="text1"/>
                <w:sz w:val="24"/>
                <w:szCs w:val="24"/>
                <w:shd w:val="clear" w:color="auto" w:fill="FFFFFF"/>
              </w:rPr>
            </w:pPr>
            <w:hyperlink r:id="rId78" w:history="1">
              <w:r w:rsidR="00285184" w:rsidRPr="00EB555B">
                <w:rPr>
                  <w:rFonts w:ascii="Times New Roman" w:hAnsi="Times New Roman" w:cs="Times New Roman"/>
                  <w:color w:val="0000FF"/>
                  <w:sz w:val="24"/>
                  <w:szCs w:val="24"/>
                  <w:u w:val="single"/>
                </w:rPr>
                <w:t>https://www.nfz-wroclaw.pl/default2.aspx?obj=45223;56046&amp;des=1;2</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42.</w:t>
            </w: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p>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285184" w:rsidRPr="00EB555B" w:rsidRDefault="008018ED" w:rsidP="00285184">
            <w:pPr>
              <w:spacing w:line="276" w:lineRule="auto"/>
              <w:rPr>
                <w:rFonts w:ascii="Times New Roman" w:hAnsi="Times New Roman" w:cs="Times New Roman"/>
                <w:color w:val="000000" w:themeColor="text1"/>
                <w:sz w:val="24"/>
                <w:szCs w:val="24"/>
                <w:shd w:val="clear" w:color="auto" w:fill="FFFFFF"/>
              </w:rPr>
            </w:pPr>
            <w:hyperlink r:id="rId79" w:history="1">
              <w:r w:rsidR="00285184"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EB555B" w:rsidTr="00A90BB5">
        <w:tc>
          <w:tcPr>
            <w:tcW w:w="992" w:type="dxa"/>
          </w:tcPr>
          <w:p w:rsidR="00285184" w:rsidRPr="00EB555B" w:rsidRDefault="00285184" w:rsidP="00285184">
            <w:pPr>
              <w:spacing w:line="276" w:lineRule="auto"/>
              <w:rPr>
                <w:rFonts w:ascii="Times New Roman" w:hAnsi="Times New Roman" w:cs="Times New Roman"/>
                <w:sz w:val="24"/>
                <w:szCs w:val="24"/>
              </w:rPr>
            </w:pPr>
          </w:p>
        </w:tc>
        <w:tc>
          <w:tcPr>
            <w:tcW w:w="3119" w:type="dxa"/>
          </w:tcPr>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EB555B" w:rsidRDefault="00285184" w:rsidP="00285184">
            <w:pPr>
              <w:spacing w:line="276" w:lineRule="auto"/>
              <w:rPr>
                <w:rFonts w:ascii="Times New Roman" w:hAnsi="Times New Roman" w:cs="Times New Roman"/>
                <w:color w:val="000000" w:themeColor="text1"/>
                <w:sz w:val="24"/>
                <w:szCs w:val="24"/>
                <w:shd w:val="clear" w:color="auto" w:fill="FFFFFF"/>
              </w:rPr>
            </w:pPr>
          </w:p>
        </w:tc>
      </w:tr>
      <w:tr w:rsidR="00285184" w:rsidRPr="00EB555B" w:rsidTr="00A90BB5">
        <w:tc>
          <w:tcPr>
            <w:tcW w:w="992" w:type="dxa"/>
          </w:tcPr>
          <w:p w:rsidR="00285184" w:rsidRPr="00EB555B" w:rsidRDefault="00285184" w:rsidP="00285184">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EB555B" w:rsidRDefault="00285184" w:rsidP="00285184">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80" w:history="1">
              <w:r w:rsidR="00285184" w:rsidRPr="00EB555B">
                <w:rPr>
                  <w:rFonts w:ascii="Times New Roman" w:hAnsi="Times New Roman" w:cs="Times New Roman"/>
                  <w:sz w:val="24"/>
                  <w:szCs w:val="24"/>
                  <w:u w:val="single"/>
                </w:rPr>
                <w:t>http://dziennikustaw.gov.pl/D2020000077501.pdf</w:t>
              </w:r>
            </w:hyperlink>
          </w:p>
        </w:tc>
      </w:tr>
      <w:tr w:rsidR="00285184" w:rsidRPr="00EB555B" w:rsidTr="00A90BB5">
        <w:tc>
          <w:tcPr>
            <w:tcW w:w="992" w:type="dxa"/>
          </w:tcPr>
          <w:p w:rsidR="00285184" w:rsidRPr="00EB555B" w:rsidRDefault="00285184" w:rsidP="00285184">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EB555B" w:rsidRDefault="00285184" w:rsidP="00285184">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285184" w:rsidRPr="00EB555B" w:rsidRDefault="00285184" w:rsidP="00285184">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285184" w:rsidRPr="00EB555B" w:rsidRDefault="00285184" w:rsidP="00285184">
            <w:pPr>
              <w:pStyle w:val="NormalnyWeb"/>
              <w:shd w:val="clear" w:color="auto" w:fill="FFFFFF"/>
              <w:spacing w:line="276" w:lineRule="auto"/>
            </w:pPr>
            <w:r w:rsidRPr="00EB555B">
              <w:t xml:space="preserve">zmieniające zarządzenie w sprawie programu pilotażowego opieki koordynowanej w </w:t>
            </w:r>
            <w:r w:rsidRPr="00EB555B">
              <w:lastRenderedPageBreak/>
              <w:t>podstawowej opiece zdrowotnej „POZ PLUS”.</w:t>
            </w:r>
          </w:p>
          <w:p w:rsidR="00285184" w:rsidRPr="00EB555B" w:rsidRDefault="00285184" w:rsidP="00285184">
            <w:pPr>
              <w:spacing w:line="276" w:lineRule="auto"/>
              <w:rPr>
                <w:rFonts w:ascii="Times New Roman" w:hAnsi="Times New Roman" w:cs="Times New Roman"/>
                <w:b/>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29.04.20 2020 r.</w:t>
            </w:r>
          </w:p>
        </w:tc>
        <w:tc>
          <w:tcPr>
            <w:tcW w:w="5670" w:type="dxa"/>
          </w:tcPr>
          <w:p w:rsidR="00285184" w:rsidRPr="00EB555B" w:rsidRDefault="00285184" w:rsidP="00285184">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285184" w:rsidRPr="00EB555B" w:rsidRDefault="00285184" w:rsidP="00285184">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w:t>
            </w:r>
            <w:r w:rsidRPr="00EB555B">
              <w:rPr>
                <w:rFonts w:ascii="Times New Roman" w:hAnsi="Times New Roman" w:cs="Times New Roman"/>
                <w:sz w:val="24"/>
                <w:szCs w:val="24"/>
              </w:rPr>
              <w:lastRenderedPageBreak/>
              <w:t xml:space="preserve">dyrektora oddziału wojewódzkiego z powiadomieniem świadczeniodawcy; </w:t>
            </w:r>
          </w:p>
          <w:p w:rsidR="00285184" w:rsidRPr="00EB555B" w:rsidRDefault="00285184" w:rsidP="00285184">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p>
          <w:p w:rsidR="00285184" w:rsidRPr="00EB555B" w:rsidRDefault="00285184" w:rsidP="00285184">
            <w:pPr>
              <w:pageBreakBefore/>
              <w:autoSpaceDE w:val="0"/>
              <w:autoSpaceDN w:val="0"/>
              <w:adjustRightInd w:val="0"/>
              <w:spacing w:line="276" w:lineRule="auto"/>
              <w:rPr>
                <w:rFonts w:ascii="Times New Roman" w:hAnsi="Times New Roman" w:cs="Times New Roman"/>
                <w:sz w:val="24"/>
                <w:szCs w:val="24"/>
              </w:rPr>
            </w:pP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p>
          <w:p w:rsidR="00285184" w:rsidRPr="00EB555B" w:rsidRDefault="00285184" w:rsidP="00285184">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285184" w:rsidRPr="00EB555B" w:rsidRDefault="008018ED" w:rsidP="00285184">
            <w:pPr>
              <w:spacing w:line="276" w:lineRule="auto"/>
              <w:jc w:val="both"/>
              <w:rPr>
                <w:rFonts w:ascii="Times New Roman" w:eastAsia="Times New Roman" w:hAnsi="Times New Roman" w:cs="Times New Roman"/>
                <w:sz w:val="24"/>
                <w:szCs w:val="24"/>
                <w:u w:val="single"/>
                <w:lang w:eastAsia="pl-PL"/>
              </w:rPr>
            </w:pPr>
            <w:hyperlink r:id="rId81" w:history="1">
              <w:r w:rsidR="00285184" w:rsidRPr="00EB555B">
                <w:rPr>
                  <w:rFonts w:ascii="Times New Roman" w:hAnsi="Times New Roman" w:cs="Times New Roman"/>
                  <w:sz w:val="24"/>
                  <w:szCs w:val="24"/>
                  <w:u w:val="single"/>
                </w:rPr>
                <w:t>https://www.nfz.gov.pl/zarzadzenia-prezesa/zarzadzenia-prezesa-nfz/zarzadzenie-nr-642020daii,7176.html</w:t>
              </w:r>
            </w:hyperlink>
          </w:p>
        </w:tc>
      </w:tr>
      <w:tr w:rsidR="00285184" w:rsidRPr="00EB555B" w:rsidTr="00A90BB5">
        <w:tc>
          <w:tcPr>
            <w:tcW w:w="992" w:type="dxa"/>
          </w:tcPr>
          <w:p w:rsidR="00285184" w:rsidRPr="00EB555B" w:rsidRDefault="00285184" w:rsidP="00285184">
            <w:pPr>
              <w:pStyle w:val="Akapitzlist"/>
              <w:numPr>
                <w:ilvl w:val="0"/>
                <w:numId w:val="14"/>
              </w:numPr>
              <w:spacing w:line="276" w:lineRule="auto"/>
              <w:rPr>
                <w:rFonts w:ascii="Times New Roman" w:hAnsi="Times New Roman" w:cs="Times New Roman"/>
                <w:sz w:val="24"/>
                <w:szCs w:val="24"/>
              </w:rPr>
            </w:pP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EB555B" w:rsidRDefault="00285184" w:rsidP="00285184">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EB555B" w:rsidRDefault="00285184" w:rsidP="00285184">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EB555B" w:rsidRDefault="00285184" w:rsidP="00285184">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82" w:history="1">
              <w:r w:rsidR="00285184"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w:t>
            </w:r>
            <w:r w:rsidRPr="00EB555B">
              <w:rPr>
                <w:rFonts w:ascii="Times New Roman" w:hAnsi="Times New Roman" w:cs="Times New Roman"/>
                <w:sz w:val="24"/>
                <w:szCs w:val="24"/>
              </w:rPr>
              <w:lastRenderedPageBreak/>
              <w:t xml:space="preserve">2011 r. o działalności leczniczej (Dz. U. z 2020 r. poz. 295 i 567).”;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285184" w:rsidRPr="00EB555B" w:rsidTr="00A90BB5">
        <w:tc>
          <w:tcPr>
            <w:tcW w:w="992" w:type="dxa"/>
          </w:tcPr>
          <w:p w:rsidR="00285184" w:rsidRPr="00EB555B" w:rsidRDefault="00285184" w:rsidP="00285184">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EB555B" w:rsidRDefault="00285184" w:rsidP="00285184">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285184" w:rsidRPr="00EB555B" w:rsidRDefault="00285184" w:rsidP="00285184">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b) odrębnych przepisów.”;</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285184" w:rsidRPr="00EB555B" w:rsidRDefault="00285184" w:rsidP="00285184">
            <w:pPr>
              <w:spacing w:line="276" w:lineRule="auto"/>
              <w:rPr>
                <w:rFonts w:ascii="Times New Roman" w:hAnsi="Times New Roman" w:cs="Times New Roman"/>
                <w:sz w:val="24"/>
                <w:szCs w:val="24"/>
                <w:u w:val="single"/>
              </w:rPr>
            </w:pPr>
          </w:p>
          <w:p w:rsidR="00285184" w:rsidRPr="00EB555B" w:rsidRDefault="00285184" w:rsidP="00285184">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285184" w:rsidRPr="00EB555B" w:rsidRDefault="008018ED" w:rsidP="00285184">
            <w:pPr>
              <w:spacing w:line="276" w:lineRule="auto"/>
              <w:jc w:val="both"/>
              <w:rPr>
                <w:rFonts w:ascii="Times New Roman" w:hAnsi="Times New Roman" w:cs="Times New Roman"/>
                <w:sz w:val="24"/>
                <w:szCs w:val="24"/>
              </w:rPr>
            </w:pPr>
            <w:hyperlink r:id="rId83" w:history="1">
              <w:r w:rsidR="00285184" w:rsidRPr="00EB555B">
                <w:rPr>
                  <w:rFonts w:ascii="Times New Roman" w:hAnsi="Times New Roman" w:cs="Times New Roman"/>
                  <w:sz w:val="24"/>
                  <w:szCs w:val="24"/>
                  <w:u w:val="single"/>
                </w:rPr>
                <w:t>https://www.nfz.gov.pl/zarzadzenia-prezesa/zarzadzenia-prezesa-nfz/zarzadzenie-nr-632020dsoz,7175.html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285184" w:rsidRPr="00EB555B" w:rsidRDefault="00285184" w:rsidP="00285184">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285184" w:rsidRPr="00EB555B" w:rsidRDefault="00285184" w:rsidP="0028518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Nr 62/2020/DEF</w:t>
            </w:r>
          </w:p>
          <w:p w:rsidR="00285184" w:rsidRPr="00EB555B" w:rsidRDefault="00285184" w:rsidP="00285184">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285184" w:rsidRPr="00EB555B" w:rsidRDefault="00285184" w:rsidP="00285184">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285184" w:rsidRPr="00EB555B" w:rsidRDefault="00285184" w:rsidP="00285184">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84" w:history="1">
              <w:r w:rsidR="00285184" w:rsidRPr="00EB555B">
                <w:rPr>
                  <w:rFonts w:ascii="Times New Roman" w:hAnsi="Times New Roman" w:cs="Times New Roman"/>
                  <w:sz w:val="24"/>
                  <w:szCs w:val="24"/>
                  <w:u w:val="single"/>
                </w:rPr>
                <w:t>https://www.nfz.gov.pl/zarzadzenia-prezesa/zarzadzenia-prezesa-nfz/zarzadzenie-nr-622020def,7174.html</w:t>
              </w:r>
            </w:hyperlink>
          </w:p>
        </w:tc>
      </w:tr>
      <w:tr w:rsidR="00285184" w:rsidRPr="00EB555B" w:rsidTr="00A90BB5">
        <w:tc>
          <w:tcPr>
            <w:tcW w:w="992" w:type="dxa"/>
          </w:tcPr>
          <w:p w:rsidR="00285184" w:rsidRPr="00EB555B" w:rsidRDefault="00285184" w:rsidP="00285184">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EB555B" w:rsidRDefault="00285184" w:rsidP="00285184">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85" w:history="1">
              <w:r w:rsidR="00285184"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w:t>
            </w:r>
            <w:r w:rsidRPr="00EB555B">
              <w:rPr>
                <w:rFonts w:ascii="Times New Roman" w:hAnsi="Times New Roman" w:cs="Times New Roman"/>
                <w:sz w:val="24"/>
                <w:szCs w:val="24"/>
              </w:rPr>
              <w:lastRenderedPageBreak/>
              <w:t xml:space="preserve">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86" w:history="1">
              <w:r w:rsidR="00285184"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285184" w:rsidRPr="00EB555B" w:rsidRDefault="00285184" w:rsidP="00285184">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87" w:history="1">
              <w:r w:rsidR="00285184"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285184" w:rsidRPr="00EB555B" w:rsidRDefault="00285184" w:rsidP="00285184">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t>
            </w:r>
            <w:r w:rsidRPr="00EB555B">
              <w:rPr>
                <w:rFonts w:ascii="Times New Roman" w:hAnsi="Times New Roman" w:cs="Times New Roman"/>
                <w:sz w:val="24"/>
                <w:szCs w:val="24"/>
              </w:rPr>
              <w:lastRenderedPageBreak/>
              <w:t>w związku z zapobieganiem, przeciwdziałaniem i zwalczaniem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ogłoszenia.</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9.</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88" w:history="1">
              <w:r w:rsidR="00285184" w:rsidRPr="00EB555B">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t>
              </w:r>
              <w:r w:rsidR="00285184" w:rsidRPr="00EB555B">
                <w:rPr>
                  <w:rStyle w:val="Hipercze"/>
                  <w:rFonts w:ascii="Times New Roman" w:hAnsi="Times New Roman" w:cs="Times New Roman"/>
                  <w:color w:val="auto"/>
                  <w:sz w:val="24"/>
                  <w:szCs w:val="24"/>
                  <w:u w:val="none"/>
                </w:rPr>
                <w:lastRenderedPageBreak/>
                <w:t>w związku z zapobieganiem, przeciwdziałaniem i zwalczaniem COVID-19</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285184" w:rsidRPr="00EB555B" w:rsidRDefault="008018ED" w:rsidP="00285184">
            <w:pPr>
              <w:spacing w:line="276" w:lineRule="auto"/>
              <w:rPr>
                <w:rFonts w:ascii="Times New Roman" w:eastAsia="Times New Roman" w:hAnsi="Times New Roman" w:cs="Times New Roman"/>
                <w:b/>
                <w:sz w:val="24"/>
                <w:szCs w:val="24"/>
                <w:lang w:eastAsia="pl-PL"/>
              </w:rPr>
            </w:pPr>
            <w:hyperlink r:id="rId89" w:anchor="/legalact/2020/34/" w:history="1">
              <w:r w:rsidR="00285184" w:rsidRPr="00EB555B">
                <w:rPr>
                  <w:rFonts w:ascii="Times New Roman" w:hAnsi="Times New Roman" w:cs="Times New Roman"/>
                  <w:sz w:val="24"/>
                  <w:szCs w:val="24"/>
                  <w:u w:val="single"/>
                </w:rPr>
                <w:t>http://dziennikmz.mz.gov.pl/#/legalact/2020/34/</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285184" w:rsidRPr="00EB555B" w:rsidRDefault="008018ED" w:rsidP="00285184">
            <w:pPr>
              <w:spacing w:line="276" w:lineRule="auto"/>
              <w:rPr>
                <w:rFonts w:ascii="Times New Roman" w:eastAsia="Times New Roman" w:hAnsi="Times New Roman" w:cs="Times New Roman"/>
                <w:b/>
                <w:sz w:val="24"/>
                <w:szCs w:val="24"/>
                <w:lang w:eastAsia="pl-PL"/>
              </w:rPr>
            </w:pPr>
            <w:hyperlink r:id="rId90" w:history="1">
              <w:r w:rsidR="00285184"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285184" w:rsidRPr="00EB555B" w:rsidRDefault="00285184" w:rsidP="00285184">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EB555B" w:rsidRDefault="00285184" w:rsidP="00285184">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285184" w:rsidRPr="00EB555B" w:rsidRDefault="00285184" w:rsidP="00285184">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285184" w:rsidRPr="00EB555B" w:rsidRDefault="00285184" w:rsidP="00285184">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285184" w:rsidRPr="00EB555B" w:rsidRDefault="00285184" w:rsidP="00285184">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 xml:space="preserve">Wynagrodzenie określone w sposób wskazany powyżej, spełniające co najmniej gwarantowane ustawowo </w:t>
            </w:r>
            <w:r w:rsidRPr="00EB555B">
              <w:rPr>
                <w:rFonts w:ascii="Times New Roman" w:hAnsi="Times New Roman" w:cs="Times New Roman"/>
                <w:sz w:val="24"/>
                <w:szCs w:val="24"/>
              </w:rPr>
              <w:lastRenderedPageBreak/>
              <w:t>minima powinno znaleźć odzwierciedlenie w treści umowy o pracę.</w:t>
            </w:r>
          </w:p>
          <w:p w:rsidR="00285184" w:rsidRPr="00EB555B" w:rsidRDefault="00285184" w:rsidP="00285184">
            <w:pPr>
              <w:spacing w:line="276" w:lineRule="auto"/>
              <w:jc w:val="both"/>
              <w:rPr>
                <w:rFonts w:ascii="Times New Roman" w:hAnsi="Times New Roman" w:cs="Times New Roman"/>
                <w:sz w:val="24"/>
                <w:szCs w:val="24"/>
                <w:u w:val="single"/>
              </w:rPr>
            </w:pPr>
          </w:p>
          <w:p w:rsidR="00285184" w:rsidRPr="00EB555B" w:rsidRDefault="00285184" w:rsidP="00285184">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285184" w:rsidRPr="00EB555B" w:rsidRDefault="00285184" w:rsidP="00285184">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EB555B" w:rsidRDefault="00285184" w:rsidP="00285184">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285184" w:rsidRPr="00EB555B" w:rsidRDefault="00285184" w:rsidP="00285184">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91" w:history="1">
              <w:r w:rsidR="00285184" w:rsidRPr="00EB555B">
                <w:rPr>
                  <w:rFonts w:ascii="Times New Roman" w:hAnsi="Times New Roman" w:cs="Times New Roman"/>
                  <w:sz w:val="24"/>
                  <w:szCs w:val="24"/>
                  <w:u w:val="single"/>
                </w:rPr>
                <w:t>https://www.gov.pl/web/zdrowie/skierowanie-do-pracy-przy-zwalczaniu-epidemii</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hAnsi="Times New Roman" w:cs="Times New Roman"/>
                <w:b/>
                <w:bCs/>
                <w:sz w:val="24"/>
                <w:szCs w:val="24"/>
              </w:rPr>
            </w:pPr>
            <w:hyperlink r:id="rId92" w:history="1">
              <w:r w:rsidR="00285184" w:rsidRPr="00EB555B">
                <w:rPr>
                  <w:rFonts w:ascii="Times New Roman" w:hAnsi="Times New Roman" w:cs="Times New Roman"/>
                  <w:sz w:val="24"/>
                  <w:szCs w:val="24"/>
                  <w:u w:val="single"/>
                </w:rPr>
                <w:t>http://www.aotm.gov.pl/www/wp-content/uploads/covid_19/2020.04.25_zalecenia%20covid19_v1.1.pdf</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16.</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285184" w:rsidRPr="00EB555B" w:rsidRDefault="00285184" w:rsidP="00285184">
            <w:pPr>
              <w:spacing w:line="276" w:lineRule="auto"/>
              <w:rPr>
                <w:rFonts w:ascii="Times New Roman" w:hAnsi="Times New Roman" w:cs="Times New Roman"/>
                <w:sz w:val="24"/>
                <w:szCs w:val="24"/>
              </w:rPr>
            </w:pP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w:t>
            </w:r>
            <w:r w:rsidRPr="00EB555B">
              <w:rPr>
                <w:rFonts w:ascii="Times New Roman" w:hAnsi="Times New Roman" w:cs="Times New Roman"/>
                <w:sz w:val="24"/>
                <w:szCs w:val="24"/>
              </w:rPr>
              <w:lastRenderedPageBreak/>
              <w:t xml:space="preserve">ośrodku/oddziale dziennym oraz KOSM - świadczenia logopedyczne. </w:t>
            </w:r>
          </w:p>
          <w:p w:rsidR="00285184" w:rsidRPr="00EB555B" w:rsidRDefault="00285184" w:rsidP="00285184">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EB555B" w:rsidRDefault="008018ED" w:rsidP="00285184">
            <w:pPr>
              <w:spacing w:line="276" w:lineRule="auto"/>
              <w:rPr>
                <w:rFonts w:ascii="Times New Roman" w:eastAsia="Times New Roman" w:hAnsi="Times New Roman" w:cs="Times New Roman"/>
                <w:b/>
                <w:sz w:val="24"/>
                <w:szCs w:val="24"/>
                <w:lang w:eastAsia="pl-PL"/>
              </w:rPr>
            </w:pPr>
            <w:hyperlink r:id="rId93" w:history="1">
              <w:r w:rsidR="00285184" w:rsidRPr="00EB555B">
                <w:rPr>
                  <w:rFonts w:ascii="Times New Roman" w:hAnsi="Times New Roman" w:cs="Times New Roman"/>
                  <w:sz w:val="24"/>
                  <w:szCs w:val="24"/>
                  <w:u w:val="single"/>
                </w:rPr>
                <w:t>https://www.nfz.gov.pl/zarzadzenia-prezesa/zarzadzenia-prezesa-nfz/zarzadzenie-nr-612020dsoz,7172.html</w:t>
              </w:r>
            </w:hyperlink>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285184" w:rsidRPr="00EB555B" w:rsidRDefault="00285184" w:rsidP="00285184">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285184" w:rsidRPr="00EB555B" w:rsidRDefault="00285184" w:rsidP="00285184">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285184" w:rsidRPr="00EB555B" w:rsidRDefault="00285184" w:rsidP="00285184">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285184" w:rsidRPr="00EB555B" w:rsidRDefault="008018ED" w:rsidP="00285184">
            <w:pPr>
              <w:spacing w:line="276" w:lineRule="auto"/>
              <w:rPr>
                <w:rFonts w:ascii="Times New Roman" w:eastAsia="Times New Roman" w:hAnsi="Times New Roman" w:cs="Times New Roman"/>
                <w:b/>
                <w:sz w:val="24"/>
                <w:szCs w:val="24"/>
                <w:lang w:eastAsia="pl-PL"/>
              </w:rPr>
            </w:pPr>
            <w:hyperlink r:id="rId94" w:history="1">
              <w:r w:rsidR="00285184"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285184" w:rsidRPr="00EB555B" w:rsidRDefault="00285184" w:rsidP="00285184">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285184" w:rsidRPr="00EB555B" w:rsidRDefault="00285184" w:rsidP="00285184">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285184" w:rsidRPr="00EB555B" w:rsidRDefault="00285184" w:rsidP="00285184">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285184" w:rsidRPr="00EB555B" w:rsidRDefault="00285184" w:rsidP="00285184">
            <w:pPr>
              <w:spacing w:line="276" w:lineRule="auto"/>
              <w:rPr>
                <w:rFonts w:ascii="Times New Roman" w:hAnsi="Times New Roman" w:cs="Times New Roman"/>
                <w:sz w:val="24"/>
                <w:szCs w:val="24"/>
                <w:shd w:val="clear" w:color="auto" w:fill="FFFFFF"/>
              </w:rPr>
            </w:pPr>
          </w:p>
          <w:p w:rsidR="00285184" w:rsidRPr="00EB555B" w:rsidRDefault="00285184" w:rsidP="00285184">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większość oddelegowanych osób nie powołuje się na przesłanki wyłączające je ze skierowania do pracy i nie </w:t>
            </w:r>
            <w:r w:rsidRPr="00EB555B">
              <w:rPr>
                <w:rStyle w:val="Uwydatnienie"/>
                <w:rFonts w:ascii="Times New Roman" w:hAnsi="Times New Roman" w:cs="Times New Roman"/>
                <w:bCs/>
                <w:sz w:val="24"/>
                <w:szCs w:val="24"/>
                <w:shd w:val="clear" w:color="auto" w:fill="FFFFFF"/>
              </w:rPr>
              <w:lastRenderedPageBreak/>
              <w:t>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285184" w:rsidRPr="00EB555B" w:rsidRDefault="008018ED" w:rsidP="00285184">
            <w:pPr>
              <w:spacing w:line="276" w:lineRule="auto"/>
              <w:rPr>
                <w:rStyle w:val="Pogrubienie"/>
                <w:rFonts w:ascii="Times New Roman" w:hAnsi="Times New Roman" w:cs="Times New Roman"/>
                <w:b w:val="0"/>
                <w:sz w:val="24"/>
                <w:szCs w:val="24"/>
                <w:shd w:val="clear" w:color="auto" w:fill="FFFFFF"/>
              </w:rPr>
            </w:pPr>
            <w:hyperlink r:id="rId95" w:history="1">
              <w:r w:rsidR="00285184" w:rsidRPr="00EB555B">
                <w:rPr>
                  <w:rFonts w:ascii="Times New Roman" w:hAnsi="Times New Roman" w:cs="Times New Roman"/>
                  <w:sz w:val="24"/>
                  <w:szCs w:val="24"/>
                  <w:u w:val="single"/>
                </w:rPr>
                <w:t>https://www.gov.pl/web/uw-mazowiecki/oswiadczenie-w-sprawie-delegowania-personelu-medycznego-przy-zwalczaniu-epidemii</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EB555B" w:rsidRDefault="00285184" w:rsidP="00285184">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285184" w:rsidRPr="00EB555B" w:rsidRDefault="00285184" w:rsidP="00285184">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285184" w:rsidRPr="00EB555B" w:rsidRDefault="00285184" w:rsidP="00285184">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285184" w:rsidRPr="00EB555B" w:rsidRDefault="008018ED" w:rsidP="00285184">
            <w:pPr>
              <w:spacing w:line="276" w:lineRule="auto"/>
              <w:rPr>
                <w:rFonts w:ascii="Times New Roman" w:hAnsi="Times New Roman" w:cs="Times New Roman"/>
                <w:sz w:val="24"/>
                <w:szCs w:val="24"/>
              </w:rPr>
            </w:pPr>
            <w:hyperlink r:id="rId96" w:history="1">
              <w:r w:rsidR="00285184"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Zarządzenie wchodzi w życie z dniem następującym po dniu ogłoszenia.</w:t>
            </w:r>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285184" w:rsidRPr="00EB555B" w:rsidRDefault="00285184" w:rsidP="00285184">
            <w:pPr>
              <w:spacing w:line="276" w:lineRule="auto"/>
              <w:jc w:val="both"/>
              <w:rPr>
                <w:rFonts w:ascii="Times New Roman" w:hAnsi="Times New Roman" w:cs="Times New Roman"/>
                <w:spacing w:val="3"/>
                <w:sz w:val="24"/>
                <w:szCs w:val="24"/>
                <w:shd w:val="clear" w:color="auto" w:fill="FFFFFF"/>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EB555B" w:rsidRDefault="00285184" w:rsidP="00285184">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285184" w:rsidRPr="00EB555B" w:rsidRDefault="008018ED" w:rsidP="00285184">
            <w:pPr>
              <w:spacing w:line="276" w:lineRule="auto"/>
              <w:jc w:val="both"/>
              <w:rPr>
                <w:rFonts w:ascii="Times New Roman" w:hAnsi="Times New Roman" w:cs="Times New Roman"/>
                <w:sz w:val="24"/>
                <w:szCs w:val="24"/>
              </w:rPr>
            </w:pPr>
            <w:hyperlink r:id="rId97" w:history="1">
              <w:r w:rsidR="00285184" w:rsidRPr="00EB555B">
                <w:rPr>
                  <w:rFonts w:ascii="Times New Roman" w:hAnsi="Times New Roman" w:cs="Times New Roman"/>
                  <w:sz w:val="24"/>
                  <w:szCs w:val="24"/>
                  <w:u w:val="single"/>
                </w:rPr>
                <w:t>https://www.gov.pl/web/uw-mazowiecki/wsparcie-psychologiczne-w-czasie-epidemii-koronawirusa</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285184" w:rsidRPr="00EB555B" w:rsidRDefault="00285184" w:rsidP="00285184">
            <w:pPr>
              <w:spacing w:line="276" w:lineRule="auto"/>
              <w:rPr>
                <w:rFonts w:ascii="Times New Roman" w:eastAsia="Times New Roman" w:hAnsi="Times New Roman" w:cs="Times New Roman"/>
                <w:sz w:val="24"/>
                <w:szCs w:val="24"/>
                <w:lang w:eastAsia="pl-PL"/>
              </w:rPr>
            </w:pPr>
          </w:p>
        </w:tc>
        <w:tc>
          <w:tcPr>
            <w:tcW w:w="5670" w:type="dxa"/>
          </w:tcPr>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285184" w:rsidRPr="00EB555B" w:rsidRDefault="00285184" w:rsidP="00285184">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285184" w:rsidRPr="00EB555B" w:rsidRDefault="008018ED" w:rsidP="00285184">
            <w:pPr>
              <w:spacing w:line="276" w:lineRule="auto"/>
              <w:jc w:val="both"/>
              <w:rPr>
                <w:rFonts w:ascii="Times New Roman" w:eastAsia="Times New Roman" w:hAnsi="Times New Roman" w:cs="Times New Roman"/>
                <w:b/>
                <w:sz w:val="24"/>
                <w:szCs w:val="24"/>
                <w:lang w:eastAsia="pl-PL"/>
              </w:rPr>
            </w:pPr>
            <w:hyperlink r:id="rId98" w:history="1">
              <w:r w:rsidR="00285184"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285184" w:rsidRPr="00EB555B" w:rsidRDefault="00285184" w:rsidP="00285184">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285184" w:rsidRPr="00EB555B" w:rsidRDefault="00285184" w:rsidP="00285184">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285184" w:rsidRPr="00EB555B" w:rsidRDefault="008018ED" w:rsidP="00285184">
            <w:pPr>
              <w:spacing w:line="276" w:lineRule="auto"/>
              <w:jc w:val="both"/>
              <w:rPr>
                <w:rFonts w:ascii="Times New Roman" w:hAnsi="Times New Roman" w:cs="Times New Roman"/>
                <w:sz w:val="24"/>
                <w:szCs w:val="24"/>
              </w:rPr>
            </w:pPr>
            <w:hyperlink r:id="rId99" w:history="1">
              <w:r w:rsidR="00285184" w:rsidRPr="00EB555B">
                <w:rPr>
                  <w:rFonts w:ascii="Times New Roman" w:hAnsi="Times New Roman" w:cs="Times New Roman"/>
                  <w:sz w:val="24"/>
                  <w:szCs w:val="24"/>
                  <w:u w:val="single"/>
                </w:rPr>
                <w:t>https://www.nfz.gov.pl/zarzadzenia-prezesa/zarzadzenia-prezesa-nfz/zarzadzenie-nr-602020dsoz,7171.html</w:t>
              </w:r>
            </w:hyperlink>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26.</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EB555B" w:rsidRDefault="00285184" w:rsidP="00285184">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285184" w:rsidRPr="00EB555B" w:rsidRDefault="00285184" w:rsidP="00285184">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rPr>
                <w:rFonts w:ascii="Times New Roman" w:eastAsia="Times New Roman" w:hAnsi="Times New Roman" w:cs="Times New Roman"/>
                <w:b/>
                <w:sz w:val="24"/>
                <w:szCs w:val="24"/>
                <w:lang w:eastAsia="pl-PL"/>
              </w:rPr>
            </w:pPr>
            <w:hyperlink r:id="rId100" w:history="1">
              <w:r w:rsidR="00285184"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27.</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285184" w:rsidRPr="00EB555B" w:rsidRDefault="00285184" w:rsidP="00285184">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285184" w:rsidRPr="00EB555B" w:rsidRDefault="00285184" w:rsidP="00285184">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rPr>
                <w:rFonts w:ascii="Times New Roman" w:hAnsi="Times New Roman" w:cs="Times New Roman"/>
                <w:sz w:val="24"/>
                <w:szCs w:val="24"/>
              </w:rPr>
            </w:pPr>
            <w:hyperlink r:id="rId101" w:history="1">
              <w:r w:rsidR="00285184" w:rsidRPr="00EB555B">
                <w:rPr>
                  <w:rFonts w:ascii="Times New Roman" w:hAnsi="Times New Roman" w:cs="Times New Roman"/>
                  <w:sz w:val="24"/>
                  <w:szCs w:val="24"/>
                  <w:u w:val="single"/>
                </w:rPr>
                <w:t>https://www.gov.pl/web/zdrowie/lista-laboratoriow-covid</w:t>
              </w:r>
            </w:hyperlink>
          </w:p>
        </w:tc>
      </w:tr>
      <w:tr w:rsidR="00285184" w:rsidRPr="00EB555B" w:rsidTr="00A90BB5">
        <w:tc>
          <w:tcPr>
            <w:tcW w:w="992" w:type="dxa"/>
          </w:tcPr>
          <w:p w:rsidR="00285184" w:rsidRPr="00EB555B" w:rsidRDefault="00285184" w:rsidP="00285184">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EB555B" w:rsidRDefault="00285184" w:rsidP="00285184">
            <w:pPr>
              <w:spacing w:line="276" w:lineRule="auto"/>
              <w:rPr>
                <w:rFonts w:ascii="Times New Roman" w:eastAsia="Times New Roman" w:hAnsi="Times New Roman" w:cs="Times New Roman"/>
                <w:sz w:val="24"/>
                <w:szCs w:val="24"/>
                <w:lang w:eastAsia="pl-PL"/>
              </w:rPr>
            </w:pPr>
          </w:p>
        </w:tc>
        <w:tc>
          <w:tcPr>
            <w:tcW w:w="5670" w:type="dxa"/>
          </w:tcPr>
          <w:p w:rsidR="00285184" w:rsidRPr="00EB555B" w:rsidRDefault="00285184" w:rsidP="00285184">
            <w:pPr>
              <w:spacing w:line="276" w:lineRule="auto"/>
              <w:rPr>
                <w:rFonts w:ascii="Times New Roman" w:hAnsi="Times New Roman" w:cs="Times New Roman"/>
                <w:sz w:val="24"/>
                <w:szCs w:val="24"/>
              </w:rPr>
            </w:pPr>
          </w:p>
        </w:tc>
      </w:tr>
      <w:tr w:rsidR="00285184" w:rsidRPr="00EB555B" w:rsidTr="00A90BB5">
        <w:tc>
          <w:tcPr>
            <w:tcW w:w="992" w:type="dxa"/>
          </w:tcPr>
          <w:p w:rsidR="00285184" w:rsidRPr="00EB555B" w:rsidRDefault="00285184" w:rsidP="00285184">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285184" w:rsidRPr="00EB555B" w:rsidRDefault="00285184" w:rsidP="00285184">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285184" w:rsidRPr="00EB555B" w:rsidRDefault="00285184" w:rsidP="00285184">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285184" w:rsidRPr="00EB555B" w:rsidRDefault="00285184" w:rsidP="00285184">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EB555B" w:rsidTr="00A90BB5">
        <w:tc>
          <w:tcPr>
            <w:tcW w:w="992" w:type="dxa"/>
          </w:tcPr>
          <w:p w:rsidR="00285184" w:rsidRPr="00EB555B" w:rsidRDefault="00285184" w:rsidP="00285184">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both"/>
              <w:rPr>
                <w:rFonts w:ascii="Times New Roman" w:eastAsia="Times New Roman" w:hAnsi="Times New Roman" w:cs="Times New Roman"/>
                <w:sz w:val="24"/>
                <w:szCs w:val="24"/>
                <w:lang w:eastAsia="pl-PL"/>
              </w:rPr>
            </w:pPr>
          </w:p>
        </w:tc>
        <w:tc>
          <w:tcPr>
            <w:tcW w:w="5670" w:type="dxa"/>
          </w:tcPr>
          <w:p w:rsidR="00285184" w:rsidRPr="00EB555B" w:rsidRDefault="00285184" w:rsidP="00285184">
            <w:pPr>
              <w:spacing w:line="276" w:lineRule="auto"/>
              <w:jc w:val="both"/>
              <w:rPr>
                <w:rFonts w:ascii="Times New Roman" w:hAnsi="Times New Roman" w:cs="Times New Roman"/>
                <w:sz w:val="24"/>
                <w:szCs w:val="24"/>
              </w:rPr>
            </w:pPr>
          </w:p>
        </w:tc>
      </w:tr>
      <w:tr w:rsidR="00285184" w:rsidRPr="00EB555B" w:rsidTr="00A90BB5">
        <w:tc>
          <w:tcPr>
            <w:tcW w:w="992"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EB555B" w:rsidRDefault="00285184" w:rsidP="00285184">
            <w:pPr>
              <w:spacing w:line="276" w:lineRule="auto"/>
              <w:rPr>
                <w:rFonts w:ascii="Times New Roman" w:hAnsi="Times New Roman" w:cs="Times New Roman"/>
                <w:bCs/>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102" w:history="1">
              <w:r w:rsidRPr="00EB555B">
                <w:rPr>
                  <w:rStyle w:val="Hipercze"/>
                  <w:rFonts w:ascii="Times New Roman" w:hAnsi="Times New Roman" w:cs="Times New Roman"/>
                  <w:color w:val="auto"/>
                  <w:sz w:val="24"/>
                  <w:szCs w:val="24"/>
                </w:rPr>
                <w:t>https://www.gov.pl/web/koronawirus/nowa-normalnosc-etapy</w:t>
              </w:r>
            </w:hyperlink>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285184" w:rsidRPr="00EB555B" w:rsidRDefault="00285184" w:rsidP="00285184">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EB555B" w:rsidRDefault="00285184" w:rsidP="00285184">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EB555B" w:rsidRDefault="00285184" w:rsidP="00285184">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285184" w:rsidRPr="00EB555B" w:rsidRDefault="00285184" w:rsidP="00285184">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285184" w:rsidRPr="00EB555B" w:rsidRDefault="00285184" w:rsidP="00285184">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EB555B" w:rsidRDefault="00285184" w:rsidP="00285184">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rsidR="00285184" w:rsidRPr="00EB555B" w:rsidRDefault="00285184" w:rsidP="00285184">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285184" w:rsidRPr="00EB555B" w:rsidRDefault="00285184" w:rsidP="00285184">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285184" w:rsidRPr="00EB555B" w:rsidRDefault="00285184" w:rsidP="00285184">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EB555B" w:rsidRDefault="00285184" w:rsidP="00285184">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EB555B" w:rsidRDefault="00285184" w:rsidP="00285184">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285184" w:rsidRPr="00EB555B" w:rsidRDefault="00285184" w:rsidP="00285184">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285184" w:rsidRPr="00EB555B" w:rsidRDefault="008018ED" w:rsidP="00285184">
            <w:pPr>
              <w:spacing w:line="276" w:lineRule="auto"/>
              <w:jc w:val="both"/>
              <w:rPr>
                <w:rFonts w:ascii="Times New Roman" w:hAnsi="Times New Roman" w:cs="Times New Roman"/>
                <w:bCs/>
                <w:sz w:val="24"/>
                <w:szCs w:val="24"/>
              </w:rPr>
            </w:pPr>
            <w:hyperlink r:id="rId103" w:history="1">
              <w:r w:rsidR="00285184" w:rsidRPr="00EB555B">
                <w:rPr>
                  <w:rStyle w:val="Hipercze"/>
                  <w:rFonts w:ascii="Times New Roman" w:hAnsi="Times New Roman" w:cs="Times New Roman"/>
                  <w:color w:val="auto"/>
                  <w:sz w:val="24"/>
                  <w:szCs w:val="24"/>
                </w:rPr>
                <w:t>http://dziennikustaw.gov.pl/D2020000069601.pdf</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285184" w:rsidRPr="00EB555B" w:rsidRDefault="008018ED" w:rsidP="00285184">
            <w:pPr>
              <w:spacing w:line="276" w:lineRule="auto"/>
              <w:rPr>
                <w:rFonts w:ascii="Times New Roman" w:hAnsi="Times New Roman" w:cs="Times New Roman"/>
                <w:sz w:val="24"/>
                <w:szCs w:val="24"/>
              </w:rPr>
            </w:pPr>
            <w:hyperlink r:id="rId104" w:history="1">
              <w:r w:rsidR="00285184"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285184" w:rsidRPr="00EB555B" w:rsidRDefault="00285184" w:rsidP="00285184">
            <w:pPr>
              <w:spacing w:line="276" w:lineRule="auto"/>
              <w:jc w:val="both"/>
              <w:rPr>
                <w:rFonts w:ascii="Times New Roman" w:hAnsi="Times New Roman" w:cs="Times New Roman"/>
                <w:b/>
                <w:bCs/>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w:t>
            </w:r>
            <w:r w:rsidRPr="00EB555B">
              <w:rPr>
                <w:rFonts w:ascii="Times New Roman" w:hAnsi="Times New Roman" w:cs="Times New Roman"/>
                <w:sz w:val="24"/>
                <w:szCs w:val="24"/>
              </w:rPr>
              <w:lastRenderedPageBreak/>
              <w:t>kryzysowych (Dz. U. poz. 374, 567 i 568) wprowadza się następujące zmiany:</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285184" w:rsidRPr="00EB555B" w:rsidRDefault="00285184" w:rsidP="00285184">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EB555B" w:rsidRDefault="00285184" w:rsidP="00285184">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285184" w:rsidRPr="00EB555B" w:rsidRDefault="00285184" w:rsidP="00285184">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285184" w:rsidRPr="00EB555B" w:rsidRDefault="00285184" w:rsidP="00285184">
            <w:pPr>
              <w:pStyle w:val="Default"/>
              <w:spacing w:line="276" w:lineRule="auto"/>
              <w:rPr>
                <w:color w:val="auto"/>
              </w:rPr>
            </w:pPr>
            <w:r w:rsidRPr="00EB555B">
              <w:rPr>
                <w:color w:val="auto"/>
              </w:rPr>
              <w:t xml:space="preserve">„2. Przepis ust. 1 stosuje się do pracodawców zatrudniających pracowników: </w:t>
            </w:r>
          </w:p>
          <w:p w:rsidR="00285184" w:rsidRPr="00EB555B" w:rsidRDefault="00285184" w:rsidP="00285184">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285184" w:rsidRPr="00EB555B" w:rsidRDefault="00285184" w:rsidP="00285184">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34) w art. 15zq: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285184" w:rsidRPr="00EB555B" w:rsidRDefault="00285184" w:rsidP="00285184">
            <w:pPr>
              <w:spacing w:line="276" w:lineRule="auto"/>
              <w:jc w:val="both"/>
              <w:rPr>
                <w:rFonts w:ascii="Times New Roman" w:hAnsi="Times New Roman" w:cs="Times New Roman"/>
                <w:b/>
                <w:sz w:val="24"/>
                <w:szCs w:val="24"/>
                <w:u w:val="single"/>
              </w:rPr>
            </w:pP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285184" w:rsidRPr="00EB555B" w:rsidRDefault="00285184" w:rsidP="00285184">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EB555B">
              <w:rPr>
                <w:rFonts w:ascii="Times New Roman" w:hAnsi="Times New Roman" w:cs="Times New Roman"/>
                <w:sz w:val="24"/>
                <w:szCs w:val="24"/>
              </w:rPr>
              <w:lastRenderedPageBreak/>
              <w:t>materialna wykazana we wniosku, o którym mowa w art. 15zs, nie uległa poprawie.”;</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EB555B" w:rsidRDefault="00285184" w:rsidP="00285184">
            <w:pPr>
              <w:spacing w:line="276" w:lineRule="auto"/>
              <w:jc w:val="both"/>
              <w:rPr>
                <w:rFonts w:ascii="Times New Roman" w:hAnsi="Times New Roman" w:cs="Times New Roman"/>
                <w:b/>
                <w:sz w:val="24"/>
                <w:szCs w:val="24"/>
                <w:u w:val="single"/>
              </w:rPr>
            </w:pPr>
          </w:p>
          <w:p w:rsidR="00285184" w:rsidRPr="00EB555B" w:rsidRDefault="00285184" w:rsidP="00285184">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285184" w:rsidRPr="00EB555B" w:rsidRDefault="008018ED" w:rsidP="00285184">
            <w:pPr>
              <w:spacing w:line="276" w:lineRule="auto"/>
              <w:jc w:val="both"/>
              <w:rPr>
                <w:rFonts w:ascii="Times New Roman" w:hAnsi="Times New Roman" w:cs="Times New Roman"/>
                <w:bCs/>
                <w:sz w:val="24"/>
                <w:szCs w:val="24"/>
              </w:rPr>
            </w:pPr>
            <w:hyperlink r:id="rId105" w:history="1">
              <w:r w:rsidR="00285184" w:rsidRPr="00EB555B">
                <w:rPr>
                  <w:rStyle w:val="Hipercze"/>
                  <w:rFonts w:ascii="Times New Roman" w:hAnsi="Times New Roman" w:cs="Times New Roman"/>
                  <w:color w:val="auto"/>
                  <w:sz w:val="24"/>
                  <w:szCs w:val="24"/>
                  <w:u w:val="none"/>
                </w:rPr>
                <w:t>http://dziennikustaw.gov.pl/D2020000069501.pdf</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EB555B" w:rsidRDefault="00285184" w:rsidP="00285184">
            <w:pPr>
              <w:spacing w:line="276" w:lineRule="auto"/>
              <w:jc w:val="both"/>
              <w:rPr>
                <w:rFonts w:ascii="Times New Roman" w:hAnsi="Times New Roman" w:cs="Times New Roman"/>
                <w:bCs/>
                <w:sz w:val="24"/>
                <w:szCs w:val="24"/>
                <w:shd w:val="clear" w:color="auto" w:fill="FFFFFF"/>
              </w:rPr>
            </w:pPr>
          </w:p>
          <w:p w:rsidR="00285184" w:rsidRPr="00EB555B" w:rsidRDefault="00285184" w:rsidP="00285184">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285184" w:rsidRPr="00EB555B" w:rsidRDefault="008018ED" w:rsidP="00285184">
            <w:pPr>
              <w:spacing w:line="276" w:lineRule="auto"/>
              <w:jc w:val="both"/>
              <w:rPr>
                <w:rFonts w:ascii="Times New Roman" w:hAnsi="Times New Roman" w:cs="Times New Roman"/>
                <w:sz w:val="24"/>
                <w:szCs w:val="24"/>
              </w:rPr>
            </w:pPr>
            <w:hyperlink r:id="rId106" w:history="1">
              <w:r w:rsidR="00285184" w:rsidRPr="00EB555B">
                <w:rPr>
                  <w:rFonts w:ascii="Times New Roman" w:hAnsi="Times New Roman" w:cs="Times New Roman"/>
                  <w:sz w:val="24"/>
                  <w:szCs w:val="24"/>
                  <w:u w:val="single"/>
                </w:rPr>
                <w:t>https://www.gov.pl/web/uw-mazowiecki/mazowsze-uruchomiane-izolatoria-oraz-hotele-dla-medyka</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35.</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17.04.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hAnsi="Times New Roman" w:cs="Times New Roman"/>
                <w:bCs/>
                <w:sz w:val="24"/>
                <w:szCs w:val="24"/>
              </w:rPr>
            </w:pPr>
            <w:hyperlink r:id="rId107" w:history="1">
              <w:r w:rsidR="00285184"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36.</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hAnsi="Times New Roman" w:cs="Times New Roman"/>
                <w:bCs/>
                <w:sz w:val="24"/>
                <w:szCs w:val="24"/>
              </w:rPr>
            </w:pPr>
            <w:hyperlink r:id="rId108" w:history="1">
              <w:r w:rsidR="00285184"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8018ED" w:rsidP="00285184">
            <w:pPr>
              <w:spacing w:line="276" w:lineRule="auto"/>
              <w:jc w:val="both"/>
              <w:rPr>
                <w:rFonts w:ascii="Times New Roman" w:hAnsi="Times New Roman" w:cs="Times New Roman"/>
                <w:bCs/>
                <w:sz w:val="24"/>
                <w:szCs w:val="24"/>
              </w:rPr>
            </w:pPr>
            <w:hyperlink r:id="rId109" w:history="1">
              <w:r w:rsidR="00285184"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285184" w:rsidRPr="00EB555B" w:rsidRDefault="00285184" w:rsidP="00285184">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285184" w:rsidRPr="00EB555B" w:rsidRDefault="00285184" w:rsidP="00285184">
            <w:pPr>
              <w:spacing w:line="276" w:lineRule="auto"/>
              <w:jc w:val="both"/>
              <w:rPr>
                <w:rFonts w:ascii="Times New Roman" w:hAnsi="Times New Roman" w:cs="Times New Roman"/>
                <w:b/>
                <w:bCs/>
                <w:sz w:val="24"/>
                <w:szCs w:val="24"/>
                <w:shd w:val="clear" w:color="auto" w:fill="FFFFFF"/>
              </w:rPr>
            </w:pPr>
          </w:p>
          <w:p w:rsidR="00285184" w:rsidRPr="00EB555B" w:rsidRDefault="00285184" w:rsidP="00285184">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w:t>
            </w:r>
            <w:r w:rsidRPr="00EB555B">
              <w:rPr>
                <w:rFonts w:ascii="Times New Roman" w:hAnsi="Times New Roman" w:cs="Times New Roman"/>
                <w:sz w:val="24"/>
                <w:szCs w:val="24"/>
                <w:shd w:val="clear" w:color="auto" w:fill="FFFFFF"/>
              </w:rPr>
              <w:lastRenderedPageBreak/>
              <w:t>być skierowana do pracy. Takie decyzje są każdorazowo uchylane w trybie autokontroli.</w:t>
            </w:r>
          </w:p>
          <w:p w:rsidR="00285184" w:rsidRPr="00EB555B" w:rsidRDefault="00285184" w:rsidP="00285184">
            <w:pPr>
              <w:spacing w:line="276" w:lineRule="auto"/>
              <w:jc w:val="both"/>
              <w:rPr>
                <w:rFonts w:ascii="Times New Roman" w:hAnsi="Times New Roman" w:cs="Times New Roman"/>
                <w:sz w:val="24"/>
                <w:szCs w:val="24"/>
                <w:shd w:val="clear" w:color="auto" w:fill="FFFFFF"/>
              </w:rPr>
            </w:pPr>
          </w:p>
          <w:p w:rsidR="00285184" w:rsidRPr="00EB555B" w:rsidRDefault="00285184" w:rsidP="00285184">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8018ED" w:rsidP="00285184">
            <w:pPr>
              <w:spacing w:line="276" w:lineRule="auto"/>
              <w:jc w:val="both"/>
              <w:rPr>
                <w:rFonts w:ascii="Times New Roman" w:hAnsi="Times New Roman" w:cs="Times New Roman"/>
                <w:sz w:val="24"/>
                <w:szCs w:val="24"/>
              </w:rPr>
            </w:pPr>
            <w:hyperlink r:id="rId110" w:history="1">
              <w:r w:rsidR="00285184"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EB555B" w:rsidRDefault="00285184" w:rsidP="00285184">
            <w:pPr>
              <w:spacing w:line="276" w:lineRule="auto"/>
              <w:rPr>
                <w:rFonts w:ascii="Times New Roman" w:hAnsi="Times New Roman" w:cs="Times New Roman"/>
                <w:sz w:val="24"/>
                <w:szCs w:val="24"/>
              </w:rPr>
            </w:pP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285184" w:rsidRPr="00EB555B" w:rsidRDefault="00285184" w:rsidP="00285184">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8018ED" w:rsidP="00285184">
            <w:pPr>
              <w:spacing w:line="276" w:lineRule="auto"/>
              <w:jc w:val="both"/>
              <w:rPr>
                <w:rFonts w:ascii="Times New Roman" w:hAnsi="Times New Roman" w:cs="Times New Roman"/>
                <w:bCs/>
                <w:sz w:val="24"/>
                <w:szCs w:val="24"/>
              </w:rPr>
            </w:pPr>
            <w:hyperlink r:id="rId111" w:history="1">
              <w:r w:rsidR="00285184"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285184" w:rsidRPr="00EB555B" w:rsidRDefault="00285184" w:rsidP="00285184">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285184" w:rsidRPr="00EB555B" w:rsidTr="00A90BB5">
        <w:tc>
          <w:tcPr>
            <w:tcW w:w="992" w:type="dxa"/>
          </w:tcPr>
          <w:p w:rsidR="00285184" w:rsidRPr="00EB555B" w:rsidRDefault="00285184" w:rsidP="00285184">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rsidR="00285184" w:rsidRPr="00EB555B" w:rsidRDefault="00285184" w:rsidP="00285184">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285184" w:rsidRPr="00EB555B" w:rsidRDefault="00285184" w:rsidP="00285184">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85184" w:rsidRPr="00EB555B" w:rsidRDefault="00285184" w:rsidP="00285184">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285184" w:rsidRPr="00EB555B" w:rsidRDefault="00285184" w:rsidP="00285184">
            <w:pPr>
              <w:pStyle w:val="NormalnyWeb"/>
              <w:shd w:val="clear" w:color="auto" w:fill="FFFFFF"/>
              <w:spacing w:before="0" w:beforeAutospacing="0" w:after="0" w:afterAutospacing="0" w:line="276" w:lineRule="auto"/>
              <w:textAlignment w:val="baseline"/>
            </w:pPr>
            <w:r w:rsidRPr="00EB555B">
              <w:lastRenderedPageBreak/>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285184" w:rsidRPr="00EB555B" w:rsidRDefault="00285184" w:rsidP="00285184">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285184" w:rsidRPr="00EB555B" w:rsidRDefault="00285184" w:rsidP="00285184">
            <w:pPr>
              <w:spacing w:line="276" w:lineRule="auto"/>
              <w:jc w:val="both"/>
              <w:rPr>
                <w:rFonts w:ascii="Times New Roman" w:hAnsi="Times New Roman" w:cs="Times New Roman"/>
                <w:sz w:val="24"/>
                <w:szCs w:val="24"/>
              </w:rPr>
            </w:pPr>
          </w:p>
          <w:p w:rsidR="00285184" w:rsidRPr="00EB555B" w:rsidRDefault="008018ED" w:rsidP="00285184">
            <w:pPr>
              <w:spacing w:line="276" w:lineRule="auto"/>
              <w:jc w:val="both"/>
              <w:rPr>
                <w:rFonts w:ascii="Times New Roman" w:hAnsi="Times New Roman" w:cs="Times New Roman"/>
                <w:bCs/>
                <w:sz w:val="24"/>
                <w:szCs w:val="24"/>
                <w:shd w:val="clear" w:color="auto" w:fill="FFFFFF"/>
              </w:rPr>
            </w:pPr>
            <w:hyperlink r:id="rId112" w:history="1">
              <w:r w:rsidR="00285184"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7"/>
  </w:num>
  <w:num w:numId="2">
    <w:abstractNumId w:val="26"/>
  </w:num>
  <w:num w:numId="3">
    <w:abstractNumId w:val="30"/>
  </w:num>
  <w:num w:numId="4">
    <w:abstractNumId w:val="25"/>
  </w:num>
  <w:num w:numId="5">
    <w:abstractNumId w:val="1"/>
  </w:num>
  <w:num w:numId="6">
    <w:abstractNumId w:val="8"/>
  </w:num>
  <w:num w:numId="7">
    <w:abstractNumId w:val="18"/>
  </w:num>
  <w:num w:numId="8">
    <w:abstractNumId w:val="6"/>
  </w:num>
  <w:num w:numId="9">
    <w:abstractNumId w:val="27"/>
  </w:num>
  <w:num w:numId="10">
    <w:abstractNumId w:val="21"/>
  </w:num>
  <w:num w:numId="11">
    <w:abstractNumId w:val="16"/>
  </w:num>
  <w:num w:numId="12">
    <w:abstractNumId w:val="28"/>
  </w:num>
  <w:num w:numId="13">
    <w:abstractNumId w:val="22"/>
  </w:num>
  <w:num w:numId="14">
    <w:abstractNumId w:val="23"/>
  </w:num>
  <w:num w:numId="15">
    <w:abstractNumId w:val="2"/>
  </w:num>
  <w:num w:numId="16">
    <w:abstractNumId w:val="13"/>
  </w:num>
  <w:num w:numId="17">
    <w:abstractNumId w:val="19"/>
  </w:num>
  <w:num w:numId="18">
    <w:abstractNumId w:val="11"/>
  </w:num>
  <w:num w:numId="19">
    <w:abstractNumId w:val="15"/>
  </w:num>
  <w:num w:numId="20">
    <w:abstractNumId w:val="24"/>
  </w:num>
  <w:num w:numId="21">
    <w:abstractNumId w:val="14"/>
  </w:num>
  <w:num w:numId="22">
    <w:abstractNumId w:val="12"/>
  </w:num>
  <w:num w:numId="23">
    <w:abstractNumId w:val="29"/>
  </w:num>
  <w:num w:numId="24">
    <w:abstractNumId w:val="0"/>
  </w:num>
  <w:num w:numId="25">
    <w:abstractNumId w:val="17"/>
  </w:num>
  <w:num w:numId="26">
    <w:abstractNumId w:val="9"/>
  </w:num>
  <w:num w:numId="27">
    <w:abstractNumId w:val="31"/>
  </w:num>
  <w:num w:numId="28">
    <w:abstractNumId w:val="3"/>
  </w:num>
  <w:num w:numId="29">
    <w:abstractNumId w:val="20"/>
  </w:num>
  <w:num w:numId="30">
    <w:abstractNumId w:val="4"/>
  </w:num>
  <w:num w:numId="31">
    <w:abstractNumId w:val="10"/>
  </w:num>
  <w:num w:numId="32">
    <w:abstractNumId w:val="32"/>
  </w:num>
  <w:num w:numId="3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50A43"/>
    <w:rsid w:val="00193D39"/>
    <w:rsid w:val="001A5CDA"/>
    <w:rsid w:val="001A5FDF"/>
    <w:rsid w:val="001F47E8"/>
    <w:rsid w:val="00204ECF"/>
    <w:rsid w:val="00213B94"/>
    <w:rsid w:val="00214B26"/>
    <w:rsid w:val="00236D63"/>
    <w:rsid w:val="00285184"/>
    <w:rsid w:val="002C5615"/>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B361F"/>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018ED"/>
    <w:rsid w:val="00811DB6"/>
    <w:rsid w:val="0082094C"/>
    <w:rsid w:val="00826DCB"/>
    <w:rsid w:val="0084135F"/>
    <w:rsid w:val="0084322D"/>
    <w:rsid w:val="008448AB"/>
    <w:rsid w:val="00862D6E"/>
    <w:rsid w:val="00895346"/>
    <w:rsid w:val="008A680A"/>
    <w:rsid w:val="008B3D4E"/>
    <w:rsid w:val="008C62CF"/>
    <w:rsid w:val="008D2FCE"/>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62595"/>
    <w:rsid w:val="00A72733"/>
    <w:rsid w:val="00A90BB5"/>
    <w:rsid w:val="00A95EF7"/>
    <w:rsid w:val="00AA73A8"/>
    <w:rsid w:val="00AB3082"/>
    <w:rsid w:val="00AD64A6"/>
    <w:rsid w:val="00AD7358"/>
    <w:rsid w:val="00B24637"/>
    <w:rsid w:val="00B27361"/>
    <w:rsid w:val="00B54CAC"/>
    <w:rsid w:val="00B55CA3"/>
    <w:rsid w:val="00B7160A"/>
    <w:rsid w:val="00B77F14"/>
    <w:rsid w:val="00BB39B8"/>
    <w:rsid w:val="00BE4A12"/>
    <w:rsid w:val="00BF00AB"/>
    <w:rsid w:val="00BF21A2"/>
    <w:rsid w:val="00C05F2B"/>
    <w:rsid w:val="00C325D0"/>
    <w:rsid w:val="00C452C6"/>
    <w:rsid w:val="00C92AD8"/>
    <w:rsid w:val="00CB4044"/>
    <w:rsid w:val="00CE21B9"/>
    <w:rsid w:val="00D0644F"/>
    <w:rsid w:val="00DA1EAB"/>
    <w:rsid w:val="00DD07C1"/>
    <w:rsid w:val="00DE578C"/>
    <w:rsid w:val="00DF0A0E"/>
    <w:rsid w:val="00DF4495"/>
    <w:rsid w:val="00DF4564"/>
    <w:rsid w:val="00E140E2"/>
    <w:rsid w:val="00E23CB8"/>
    <w:rsid w:val="00E44875"/>
    <w:rsid w:val="00E4780A"/>
    <w:rsid w:val="00E56707"/>
    <w:rsid w:val="00E76EED"/>
    <w:rsid w:val="00E97FC8"/>
    <w:rsid w:val="00EA2478"/>
    <w:rsid w:val="00EB555B"/>
    <w:rsid w:val="00EC2F0A"/>
    <w:rsid w:val="00EF1862"/>
    <w:rsid w:val="00EF3CCC"/>
    <w:rsid w:val="00EF7DD7"/>
    <w:rsid w:val="00F06693"/>
    <w:rsid w:val="00F15FAC"/>
    <w:rsid w:val="00F204CA"/>
    <w:rsid w:val="00F27E71"/>
    <w:rsid w:val="00F32B56"/>
    <w:rsid w:val="00FA2CA0"/>
    <w:rsid w:val="00FA3AE6"/>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98D2"/>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mz.mz.gov.pl/api/DUM_MZ/2019/12/journal/5265" TargetMode="External"/><Relationship Id="rId21" Type="http://schemas.openxmlformats.org/officeDocument/2006/relationships/hyperlink" Target="https://edziennik.mazowieckie.pl/legalact/2020/6361/" TargetMode="External"/><Relationship Id="rId42" Type="http://schemas.openxmlformats.org/officeDocument/2006/relationships/hyperlink" Target="https://www.nfz.gov.pl/zarzadzenia-prezesa/zarzadzenia-prezesa-nfz/zarzadzenie-nr-732020dsoz,7182.html" TargetMode="External"/><Relationship Id="rId47" Type="http://schemas.openxmlformats.org/officeDocument/2006/relationships/hyperlink" Target="https://www.nfz.gov.pl/aktualnosci/aktualnosci-centrali/dodatkowe-wynagrodzenie-dla-personelu-medycznego-za-prace-w-jednym-miejscu,7721.html" TargetMode="External"/><Relationship Id="rId63" Type="http://schemas.openxmlformats.org/officeDocument/2006/relationships/hyperlink" Target="mailto:dep-zp@mz.gov.pl" TargetMode="External"/><Relationship Id="rId68" Type="http://schemas.openxmlformats.org/officeDocument/2006/relationships/hyperlink" Target="http://dziennikmz.mz.gov.pl/" TargetMode="External"/><Relationship Id="rId84" Type="http://schemas.openxmlformats.org/officeDocument/2006/relationships/hyperlink" Target="https://www.nfz.gov.pl/zarzadzenia-prezesa/zarzadzenia-prezesa-nfz/zarzadzenie-nr-622020def,7174.html" TargetMode="External"/><Relationship Id="rId89" Type="http://schemas.openxmlformats.org/officeDocument/2006/relationships/hyperlink" Target="http://dziennikmz.mz.gov.pl/" TargetMode="External"/><Relationship Id="rId112" Type="http://schemas.openxmlformats.org/officeDocument/2006/relationships/hyperlink" Target="https://www.gov.pl/web/uw-kujawsko-pomorski/wojewoda-zwrocil-sie-do-personelu-medycznego-o-wsparcie" TargetMode="External"/><Relationship Id="rId16" Type="http://schemas.openxmlformats.org/officeDocument/2006/relationships/hyperlink" Target="https://edziennik.mazowieckie.pl/legalact/2020/6608/" TargetMode="External"/><Relationship Id="rId107" Type="http://schemas.openxmlformats.org/officeDocument/2006/relationships/hyperlink" Target="https://www.gov.pl/web/zdrowie/zalecenia-postepowania-dla-pielegniarek-ratunkowych-w-zwiazku-z-ogloszeniem-stanu-epidemii-w-polsce-zachorowan-na-covid-19" TargetMode="External"/><Relationship Id="rId11" Type="http://schemas.openxmlformats.org/officeDocument/2006/relationships/hyperlink" Target="http://dziennikmz.mz.gov.pl/api/DUM_MZ/2020/44/journal/6154" TargetMode="External"/><Relationship Id="rId32" Type="http://schemas.openxmlformats.org/officeDocument/2006/relationships/hyperlink" Target="http://dziennikmz.mz.gov.pl/api/DUM_MZ/2020/38/journal/6114" TargetMode="External"/><Relationship Id="rId37" Type="http://schemas.openxmlformats.org/officeDocument/2006/relationships/hyperlink" Target="https://www.nfz.gov.pl/aktualnosci/aktualnosci-centrali/uzdrowiska-wznawiaja-swoja-dzialalnosc,7731.html" TargetMode="External"/><Relationship Id="rId53" Type="http://schemas.openxmlformats.org/officeDocument/2006/relationships/hyperlink" Target="http://dziennikustaw.gov.pl/DU/2020/856" TargetMode="External"/><Relationship Id="rId58" Type="http://schemas.openxmlformats.org/officeDocument/2006/relationships/hyperlink" Target="https://edziennik.lublin.uw.gov.pl/WDU_L/2020/2742/akt.pdf" TargetMode="External"/><Relationship Id="rId74" Type="http://schemas.openxmlformats.org/officeDocument/2006/relationships/hyperlink" Target="https://www.nfz.gov.pl/aktualnosci/aktualnosci-centrali/komunikat-dotyczacy-realizacji-swiadczen-rehabilitacji-leczniczej,7706.html" TargetMode="External"/><Relationship Id="rId7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02" Type="http://schemas.openxmlformats.org/officeDocument/2006/relationships/hyperlink" Target="https://www.gov.pl/web/koronawirus/nowa-normalnosc-etapy" TargetMode="External"/><Relationship Id="rId5" Type="http://schemas.openxmlformats.org/officeDocument/2006/relationships/hyperlink" Target="http://dziennikustaw.gov.pl/DU/2020/1054" TargetMode="External"/><Relationship Id="rId90" Type="http://schemas.openxmlformats.org/officeDocument/2006/relationships/hyperlink" Target="https://www.gov.pl/web/zdrowie/komunikat-ministra-zdrowia-w-sprawie-ordynowania-i-wydawania-produktow-leczniczych-arechin-i-plaquenil" TargetMode="External"/><Relationship Id="rId95" Type="http://schemas.openxmlformats.org/officeDocument/2006/relationships/hyperlink" Target="https://www.gov.pl/web/uw-mazowiecki/oswiadczenie-w-sprawie-delegowania-personelu-medycznego-przy-zwalczaniu-epidemii" TargetMode="External"/><Relationship Id="rId22" Type="http://schemas.openxmlformats.org/officeDocument/2006/relationships/hyperlink" Target="https://gis.gov.pl/aktualnosci/wytyczne-zamieszczone-na-stronach-poszczegolnych-ministerstw-we-wspolpracy-z-gis/" TargetMode="External"/><Relationship Id="rId27" Type="http://schemas.openxmlformats.org/officeDocument/2006/relationships/hyperlink" Target="http://dziennikmz.mz.gov.pl/api/DUM_MZ/2020/42/journal/6139" TargetMode="External"/><Relationship Id="rId43" Type="http://schemas.openxmlformats.org/officeDocument/2006/relationships/hyperlink" Target="https://www.nfz.gov.pl/aktualnosci/aktualnosci-centrali/testy-na-koronawirusa-dla-studentow-kierunkow-medycznych,7726.html" TargetMode="External"/><Relationship Id="rId48" Type="http://schemas.openxmlformats.org/officeDocument/2006/relationships/hyperlink" Target="http://dziennikmz.mz.gov.pl/api/DUM_MZ/2020/37/journal/6108" TargetMode="External"/><Relationship Id="rId64" Type="http://schemas.openxmlformats.org/officeDocument/2006/relationships/hyperlink" Target="https://www.gov.pl/web/zdrowie/rozporzadzenie-ministra-zdrowia-w-sprawie-standardu-organizacyjnego-laboratorium-covid" TargetMode="External"/><Relationship Id="rId69" Type="http://schemas.openxmlformats.org/officeDocument/2006/relationships/hyperlink" Target="https://www.gov.pl/web/zdrowie/komunikat-ws-sporzadzenia-przez-samodzielny-publiczny-zaklad-opieki-zdrowotnej-raportu-o-sytuacji-ekonomiczno-finansowej-w-2020-r" TargetMode="External"/><Relationship Id="rId113" Type="http://schemas.openxmlformats.org/officeDocument/2006/relationships/fontTable" Target="fontTable.xml"/><Relationship Id="rId80" Type="http://schemas.openxmlformats.org/officeDocument/2006/relationships/hyperlink" Target="http://dziennikustaw.gov.pl/D2020000077501.pdf" TargetMode="External"/><Relationship Id="rId85" Type="http://schemas.openxmlformats.org/officeDocument/2006/relationships/hyperlink" Target="http://dziennikustaw.gov.pl/DU/2020/750" TargetMode="External"/><Relationship Id="rId12" Type="http://schemas.openxmlformats.org/officeDocument/2006/relationships/hyperlink" Target="https://www.gov.pl/web/rpp/pomniejszanie-wynagrodzenia-lekarzy-w-wyniku-zlecania-pacjentom-badan-decyzja-rzecznika-praw-pacjenta" TargetMode="External"/><Relationship Id="rId17" Type="http://schemas.openxmlformats.org/officeDocument/2006/relationships/hyperlink" Target="https://gis.gov.pl/aktualnosci/wytyczne-zamieszczone-na-stronach-poszczegolnych-ministerstw-we-wspolpracy-z-gis/" TargetMode="External"/><Relationship Id="rId33" Type="http://schemas.openxmlformats.org/officeDocument/2006/relationships/hyperlink" Target="http://dziennikmz.mz.gov.pl/api/DUM_MZ/2020/39/journal/6120" TargetMode="External"/><Relationship Id="rId38" Type="http://schemas.openxmlformats.org/officeDocument/2006/relationships/hyperlink" Target="http://dziennikustaw.gov.pl/D2020000096401.pdf" TargetMode="External"/><Relationship Id="rId59" Type="http://schemas.openxmlformats.org/officeDocument/2006/relationships/hyperlink" Target="https://www.gov.pl/web/zdrowie/zalecenia-dotyczace-porodow-rodzinnych" TargetMode="External"/><Relationship Id="rId103" Type="http://schemas.openxmlformats.org/officeDocument/2006/relationships/hyperlink" Target="http://dziennikustaw.gov.pl/D2020000069601.pdf" TargetMode="External"/><Relationship Id="rId108" Type="http://schemas.openxmlformats.org/officeDocument/2006/relationships/hyperlink" Target="https://www.gov.pl/web/zdrowie/wytyczne-w-zakresie-dzialan-majacych-na-celu-zaobieganie-rozprzestrzeniania-sie-zakazen-sars-cov-2-w-srodowisku-szpitalnym" TargetMode="External"/><Relationship Id="rId54" Type="http://schemas.openxmlformats.org/officeDocument/2006/relationships/hyperlink" Target="http://dziennikustaw.gov.pl/DU/2020/856" TargetMode="External"/><Relationship Id="rId7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75" Type="http://schemas.openxmlformats.org/officeDocument/2006/relationships/hyperlink" Target="http://dziennikustaw.gov.pl/D2020000078801.pdf" TargetMode="External"/><Relationship Id="rId91" Type="http://schemas.openxmlformats.org/officeDocument/2006/relationships/hyperlink" Target="https://www.gov.pl/web/zdrowie/skierowanie-do-pracy-przy-zwalczaniu-epidemii" TargetMode="External"/><Relationship Id="rId96" Type="http://schemas.openxmlformats.org/officeDocument/2006/relationships/hyperlink" Target="https://www.gov.pl/web/zdrowie/beda-kolejne-centra-symulacji-medycznej-dla-pielegniarek-i-poloznych-prawie-53-mln-zl-na-nowoczesne-formy-ksztalcenia" TargetMode="External"/><Relationship Id="rId1" Type="http://schemas.openxmlformats.org/officeDocument/2006/relationships/numbering" Target="numbering.xml"/><Relationship Id="rId6" Type="http://schemas.openxmlformats.org/officeDocument/2006/relationships/hyperlink" Target="https://www.rpo.gov.pl/pl/content/rpo-oddzialy-dzienne-powinny-zapewniac-opieke-psychiatryczna-mlodziezy-po-18-roku-zycia" TargetMode="External"/><Relationship Id="rId15" Type="http://schemas.openxmlformats.org/officeDocument/2006/relationships/hyperlink" Target="http://dziennikmz.mz.gov.pl/api/DUM_MZ/2020/43/journal/6146" TargetMode="External"/><Relationship Id="rId23" Type="http://schemas.openxmlformats.org/officeDocument/2006/relationships/hyperlink" Target="https://www.nfz.gov.pl/zarzadzenia-prezesa/zarzadzenia-prezesa-nfz/zarzadzenie-nr-822020dsoz,7188.html" TargetMode="External"/><Relationship Id="rId28" Type="http://schemas.openxmlformats.org/officeDocument/2006/relationships/hyperlink" Target="https://www.gov.pl/web/zdrowie/aktualizacja-zalecen-w-stanie-epidemii-wirusa-sarscov2-dla-poloznych-rodzinnych-poz" TargetMode="External"/><Relationship Id="rId36" Type="http://schemas.openxmlformats.org/officeDocument/2006/relationships/hyperlink" Target="https://www.nfz.gov.pl/zarzadzenia-prezesa/zarzadzenia-prezesa-nfz/zarzadzenie-nr-762020dsoz,7184.html" TargetMode="External"/><Relationship Id="rId49" Type="http://schemas.openxmlformats.org/officeDocument/2006/relationships/hyperlink" Target="http://dziennikustaw.gov.pl/D2020000087501.pdf" TargetMode="External"/><Relationship Id="rId57" Type="http://schemas.openxmlformats.org/officeDocument/2006/relationships/hyperlink" Target="http://edziennik.gdansk.uw.gov.pl/WDU_G/2020/2333/akt.pdf" TargetMode="External"/><Relationship Id="rId106" Type="http://schemas.openxmlformats.org/officeDocument/2006/relationships/hyperlink" Target="https://www.gov.pl/web/uw-mazowiecki/mazowsze-uruchomiane-izolatoria-oraz-hotele-dla-medyka" TargetMode="External"/><Relationship Id="rId114" Type="http://schemas.openxmlformats.org/officeDocument/2006/relationships/theme" Target="theme/theme1.xml"/><Relationship Id="rId10" Type="http://schemas.openxmlformats.org/officeDocument/2006/relationships/hyperlink" Target="https://www.gov.pl/web/zdrowie/power-na-trudny-czas-250-mln-zl-na-bezpieczenstwo-personelu-i-pacjentow-w-podeszlym-wieku" TargetMode="External"/><Relationship Id="rId31" Type="http://schemas.openxmlformats.org/officeDocument/2006/relationships/hyperlink" Target="https://www.nfz.gov.pl/zarzadzenia-prezesa/zarzadzenia-prezesa-nfz/zarzadzenie-nr-782020dsoz,7186.html" TargetMode="External"/><Relationship Id="rId44" Type="http://schemas.openxmlformats.org/officeDocument/2006/relationships/hyperlink" Target="https://gis.gov.pl/aktualnosci/wytyczne-zamieszczone-na-stronach-poszczegolnych-ministerstw-we-wspolpracy-z-gis/" TargetMode="External"/><Relationship Id="rId52" Type="http://schemas.openxmlformats.org/officeDocument/2006/relationships/hyperlink" Target="https://www.nfz.gov.pl/zarzadzenia-prezesa/zarzadzenia-prezesa-nfz/zarzadzenie-nr-672020dsoz,7179.html" TargetMode="External"/><Relationship Id="rId60" Type="http://schemas.openxmlformats.org/officeDocument/2006/relationships/hyperlink" Target="https://www.nfz.gov.pl/aktualnosci/aktualnosci-centrali/ruszylo-ponad-100-punktow-wymazowych-dla-osob-z-kwarantanny,7719.html" TargetMode="External"/><Relationship Id="rId65" Type="http://schemas.openxmlformats.org/officeDocument/2006/relationships/hyperlink" Target="https://www.nfz.gov.pl/aktualnosci/aktualnosci-centrali/dodatkowe-wynagrodzenie-dla-personelu-medycznego-objetego-ograniczeniem-zatrudnienia-kryteria,7717.html" TargetMode="External"/><Relationship Id="rId73" Type="http://schemas.openxmlformats.org/officeDocument/2006/relationships/hyperlink" Target="https://www.nfz.gov.pl/zarzadzenia-prezesa/zarzadzenia-prezesa-nfz/zarzadzenie-nr-652020dsoz,7177.html" TargetMode="External"/><Relationship Id="rId78" Type="http://schemas.openxmlformats.org/officeDocument/2006/relationships/hyperlink" Target="https://www.nfz-wroclaw.pl/default2.aspx?obj=45223;56046&amp;des=1;2" TargetMode="External"/><Relationship Id="rId81" Type="http://schemas.openxmlformats.org/officeDocument/2006/relationships/hyperlink" Target="https://www.nfz.gov.pl/zarzadzenia-prezesa/zarzadzenia-prezesa-nfz/zarzadzenie-nr-642020daii,7176.html" TargetMode="External"/><Relationship Id="rId86" Type="http://schemas.openxmlformats.org/officeDocument/2006/relationships/hyperlink" Target="http://dziennikustaw.gov.pl/DU/2020/749" TargetMode="External"/><Relationship Id="rId94" Type="http://schemas.openxmlformats.org/officeDocument/2006/relationships/hyperlink" Target="https://www.gov.pl/web/zdrowie/aktualizacja-zalecenia-postepowania-dla-pielegniarekpoloznych-pracujacych-z-pacjentami-chorymi-na-cukrzyce" TargetMode="External"/><Relationship Id="rId99" Type="http://schemas.openxmlformats.org/officeDocument/2006/relationships/hyperlink" Target="https://www.nfz.gov.pl/zarzadzenia-prezesa/zarzadzenia-prezesa-nfz/zarzadzenie-nr-602020dsoz,7171.html" TargetMode="External"/><Relationship Id="rId101" Type="http://schemas.openxmlformats.org/officeDocument/2006/relationships/hyperlink" Target="https://www.gov.pl/web/zdrowie/lista-laboratoriow-covid" TargetMode="External"/><Relationship Id="rId4" Type="http://schemas.openxmlformats.org/officeDocument/2006/relationships/webSettings" Target="webSettings.xml"/><Relationship Id="rId9" Type="http://schemas.openxmlformats.org/officeDocument/2006/relationships/hyperlink" Target="https://www.gov.pl/web/zdrowie/zwiekszenie-finansowania-swiadczen-udzielanych-przez-szpitale" TargetMode="External"/><Relationship Id="rId13" Type="http://schemas.openxmlformats.org/officeDocument/2006/relationships/hyperlink" Target="https://www.nfz.gov.pl/zarzadzenia-prezesa/zarzadzenia-prezesa-nfz/zarzadzenie-nr-852020dsoz,7190.html" TargetMode="External"/><Relationship Id="rId18" Type="http://schemas.openxmlformats.org/officeDocument/2006/relationships/hyperlink" Target="http://dziennikustaw.gov.pl/D2020000103101.pdf" TargetMode="External"/><Relationship Id="rId39" Type="http://schemas.openxmlformats.org/officeDocument/2006/relationships/hyperlink" Target="http://dziennikustaw.gov.pl/DU/2020/963" TargetMode="External"/><Relationship Id="rId10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4" Type="http://schemas.openxmlformats.org/officeDocument/2006/relationships/hyperlink" Target="https://gis.gov.pl/aktualnosci/wytyczne-zamieszczone-na-stronach-poszczegolnych-ministerstw-we-wspolpracy-z-gis/" TargetMode="External"/><Relationship Id="rId50" Type="http://schemas.openxmlformats.org/officeDocument/2006/relationships/hyperlink" Target="http://dziennikustaw.gov.pl/DU/2020/877" TargetMode="External"/><Relationship Id="rId55" Type="http://schemas.openxmlformats.org/officeDocument/2006/relationships/hyperlink" Target="https://gis.gov.pl/aktualnosci/wytyczne-zamieszczone-na-stronach-poszczegolnych-ministerstw-we-wspolpracy-z-gis/" TargetMode="External"/><Relationship Id="rId76" Type="http://schemas.openxmlformats.org/officeDocument/2006/relationships/hyperlink" Target="https://www.nfz.gov.pl/aktualnosci/aktualnosci-centrali/komunikat-w-sprawie-dodatkowych-srodkow-dla-osob-udzielajacych-swiadczen-w-podmiotach-w-zwiazku-z-epidemia-covid-19-,7705.html" TargetMode="External"/><Relationship Id="rId97" Type="http://schemas.openxmlformats.org/officeDocument/2006/relationships/hyperlink" Target="https://www.gov.pl/web/uw-mazowiecki/wsparcie-psychologiczne-w-czasie-epidemii-koronawirusa" TargetMode="External"/><Relationship Id="rId104" Type="http://schemas.openxmlformats.org/officeDocument/2006/relationships/hyperlink" Target="http://dziennikustaw.gov.pl/DU/2020/695" TargetMode="External"/><Relationship Id="rId7" Type="http://schemas.openxmlformats.org/officeDocument/2006/relationships/hyperlink" Target="https://www.nfz.gov.pl/zarzadzenia-prezesa/zarzadzenia-prezesa-nfz/zarzadzenie-nr-862020def,7193.html" TargetMode="External"/><Relationship Id="rId71" Type="http://schemas.openxmlformats.org/officeDocument/2006/relationships/hyperlink" Target="https://www.gov.pl/web/zdrowie/stanowisko-kk-w-dziedzinie-medycyny-rodzinnej-dotyczace-przeprowadzania-badan-bilansowych-u-dzieci-w-czasie-trwania-pandemii-covid-19" TargetMode="External"/><Relationship Id="rId92" Type="http://schemas.openxmlformats.org/officeDocument/2006/relationships/hyperlink" Target="http://www.aotm.gov.pl/www/wp-content/uploads/covid_19/2020.04.25_zalecenia%20covid19_v1.1.pdf" TargetMode="External"/><Relationship Id="rId2" Type="http://schemas.openxmlformats.org/officeDocument/2006/relationships/styles" Target="styles.xml"/><Relationship Id="rId29" Type="http://schemas.openxmlformats.org/officeDocument/2006/relationships/hyperlink" Target="http://dziennikmz.mz.gov.pl/api/DUM_MZ/2020/40/journal/6127" TargetMode="External"/><Relationship Id="rId24" Type="http://schemas.openxmlformats.org/officeDocument/2006/relationships/hyperlink" Target="https://www.nfz.gov.pl/zarzadzenia-prezesa/zarzadzenia-prezesa-nfz/zarzadzenie-nr-812020dwm,7187.html" TargetMode="External"/><Relationship Id="rId40" Type="http://schemas.openxmlformats.org/officeDocument/2006/relationships/hyperlink" Target="http://dziennikustaw.gov.pl/D2020000096301.pdf" TargetMode="External"/><Relationship Id="rId45" Type="http://schemas.openxmlformats.org/officeDocument/2006/relationships/hyperlink" Target="https://www.nfz.gov.pl/zarzadzenia-prezesa/zarzadzenia-prezesa-nfz/zarzadzenie-nr-752018dgl-tekst-ujednolicony,7180.html" TargetMode="External"/><Relationship Id="rId6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87" Type="http://schemas.openxmlformats.org/officeDocument/2006/relationships/hyperlink" Target="http://dziennikustaw.gov.pl/DU/2020/748" TargetMode="External"/><Relationship Id="rId110" Type="http://schemas.openxmlformats.org/officeDocument/2006/relationships/hyperlink" Target="https://www.gov.pl/web/uw-mazowiecki/oswiadczenie-w-sprawie-delegowania-personelu-medycznego-przy-zwalczaniu-epidemii" TargetMode="External"/><Relationship Id="rId6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82" Type="http://schemas.openxmlformats.org/officeDocument/2006/relationships/hyperlink" Target="http://dziennikustaw.gov.pl/DU/2020/761" TargetMode="External"/><Relationship Id="rId19" Type="http://schemas.openxmlformats.org/officeDocument/2006/relationships/hyperlink" Target="https://www.nfz.gov.pl/zarzadzenia-prezesa/zarzadzenia-prezesa-nfz/zarzadzenie-nr-842020dsoz,7189.html" TargetMode="External"/><Relationship Id="rId14" Type="http://schemas.openxmlformats.org/officeDocument/2006/relationships/hyperlink" Target="https://gis.gov.pl/aktualnosci/wytyczne-zamieszczone-na-stronach-poszczegolnych-ministerstw-we-wspolpracy-z-gis/" TargetMode="External"/><Relationship Id="rId30" Type="http://schemas.openxmlformats.org/officeDocument/2006/relationships/hyperlink" Target="https://www.gov.pl/web/zdrowie/komunikat-dotyczacy-produktow-leczniczych-esmya-ulipristal-acetate-gedeon-richter-ulipristal-alvogen-ulimyo" TargetMode="External"/><Relationship Id="rId35" Type="http://schemas.openxmlformats.org/officeDocument/2006/relationships/hyperlink" Target="https://www.nfz.gov.pl/zarzadzenia-prezesa/zarzadzenia-prezesa-nfz/zarzadzenie-nr-772020dsm,7185.html" TargetMode="External"/><Relationship Id="rId56" Type="http://schemas.openxmlformats.org/officeDocument/2006/relationships/hyperlink" Target="https://edziennik.mazowieckie.pl/WDU_W/2020/5433/akt.pdf" TargetMode="External"/><Relationship Id="rId77" Type="http://schemas.openxmlformats.org/officeDocument/2006/relationships/hyperlink" Target="http://www.nfz-warszawa.pl/dla-swiadczeniodawcow/aktualnosci/komunikat-w-sprawie-dodatkowych-srodkow-dla-osob-udzielajacych-swiadczen-w-podmiotach-w-zwiazku-z-epidemia-covid-19,1275.html" TargetMode="External"/><Relationship Id="rId100" Type="http://schemas.openxmlformats.org/officeDocument/2006/relationships/hyperlink" Target="https://www.gov.pl/web/zdrowie/rekomendacje-dotyczace-walidacji-badan-molekularnych-w-kierunku-sars-cov2-w-sieci-laboratoriow-covid" TargetMode="External"/><Relationship Id="rId105" Type="http://schemas.openxmlformats.org/officeDocument/2006/relationships/hyperlink" Target="http://dziennikustaw.gov.pl/D2020000069501.pdf" TargetMode="External"/><Relationship Id="rId8" Type="http://schemas.openxmlformats.org/officeDocument/2006/relationships/hyperlink" Target="https://www.nfz.gov.pl/zarzadzenia-prezesa/zarzadzenia-prezesa-nfz/zarzadzenie-nr-872020dsoz,7194.html" TargetMode="External"/><Relationship Id="rId51" Type="http://schemas.openxmlformats.org/officeDocument/2006/relationships/hyperlink" Target="http://dziennikustaw.gov.pl/DU/2020/873" TargetMode="External"/><Relationship Id="rId72" Type="http://schemas.openxmlformats.org/officeDocument/2006/relationships/hyperlink" Target="https://www.nfz.gov.pl/aktualnosci/aktualnosci-centrali/komunikat-dla-swiadczeniodawcow-dot-portalu-szoi,7711.html" TargetMode="External"/><Relationship Id="rId93" Type="http://schemas.openxmlformats.org/officeDocument/2006/relationships/hyperlink" Target="https://www.nfz.gov.pl/zarzadzenia-prezesa/zarzadzenia-prezesa-nfz/zarzadzenie-nr-612020dsoz,7172.html" TargetMode="External"/><Relationship Id="rId98" Type="http://schemas.openxmlformats.org/officeDocument/2006/relationships/hyperlink" Target="https://www.gov.pl/web/zdrowie/komunikat-ws-odwolania-panstwowego-egzaminu-specjalizacyjnego-w-dziedzinach-majacych-zastosowanie-w-ochronie-zdrowia" TargetMode="External"/><Relationship Id="rId3" Type="http://schemas.openxmlformats.org/officeDocument/2006/relationships/settings" Target="settings.xml"/><Relationship Id="rId25" Type="http://schemas.openxmlformats.org/officeDocument/2006/relationships/hyperlink" Target="http://dziennikmz.mz.gov.pl/" TargetMode="External"/><Relationship Id="rId46" Type="http://schemas.openxmlformats.org/officeDocument/2006/relationships/hyperlink" Target="https://www.nfz.gov.pl/zarzadzenia-prezesa/zarzadzenia-prezesa-nfz/zarzadzenie-nr-752018dgl-tekst-ujednolicony,7180.html" TargetMode="External"/><Relationship Id="rId67" Type="http://schemas.openxmlformats.org/officeDocument/2006/relationships/hyperlink" Target="https://www.nfz.gov.pl/zarzadzenia-prezesa/zarzadzenia-prezesa-nfz/zarzadzenie-nr-662020gpf,7178.html" TargetMode="External"/><Relationship Id="rId20" Type="http://schemas.openxmlformats.org/officeDocument/2006/relationships/hyperlink" Target="https://gis.gov.pl/aktualnosci/wytyczne-zamieszczone-na-stronach-poszczegolnych-ministerstw-we-wspolpracy-z-gis/" TargetMode="External"/><Relationship Id="rId41" Type="http://schemas.openxmlformats.org/officeDocument/2006/relationships/hyperlink" Target="https://www.nfz.gov.pl/zarzadzenia-prezesa/zarzadzenia-prezesa-nfz/zarzadzenie-nr-752020dsoz,7183.html" TargetMode="External"/><Relationship Id="rId62" Type="http://schemas.openxmlformats.org/officeDocument/2006/relationships/hyperlink" Target="https://www.gov.pl/web/zdrowie/w-12-dniu-kwarantanny-zrob-test" TargetMode="External"/><Relationship Id="rId83" Type="http://schemas.openxmlformats.org/officeDocument/2006/relationships/hyperlink" Target="https://www.nfz.gov.pl/zarzadzenia-prezesa/zarzadzenia-prezesa-nfz/zarzadzenie-nr-632020dsoz,7175.html" TargetMode="External"/><Relationship Id="rId88" Type="http://schemas.openxmlformats.org/officeDocument/2006/relationships/hyperlink" Target="http://dziennikustaw.gov.pl/DU/2020/741" TargetMode="External"/><Relationship Id="rId111" Type="http://schemas.openxmlformats.org/officeDocument/2006/relationships/hyperlink" Target="https://www.gov.pl/web/uw-warminsko-mazurski/prosba-wojewody-do-srodowiska-medyczn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22282</Words>
  <Characters>133693</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2020-06-18T07:21:00Z</dcterms:created>
  <dcterms:modified xsi:type="dcterms:W3CDTF">2020-06-18T07:21:00Z</dcterms:modified>
</cp:coreProperties>
</file>